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3791" w14:textId="2CA0AFE1" w:rsidR="008A1F21" w:rsidRPr="00D43017" w:rsidRDefault="008A1F21" w:rsidP="008A1F21">
      <w:pPr>
        <w:pStyle w:val="Nagwek"/>
        <w:ind w:right="5280"/>
        <w:jc w:val="right"/>
        <w:rPr>
          <w:rFonts w:ascii="Arial" w:hAnsi="Arial" w:cs="Arial"/>
          <w:sz w:val="22"/>
          <w:szCs w:val="22"/>
          <w:lang w:val="pl-PL"/>
        </w:rPr>
      </w:pPr>
      <w:r w:rsidRPr="00D43017">
        <w:rPr>
          <w:rFonts w:ascii="Arial" w:hAnsi="Arial" w:cs="Arial"/>
          <w:color w:val="808080"/>
          <w:sz w:val="22"/>
          <w:szCs w:val="22"/>
          <w:lang w:val="pl-PL"/>
        </w:rPr>
        <w:t xml:space="preserve">    </w:t>
      </w:r>
      <w:r w:rsidRPr="00D43017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</w:p>
    <w:p w14:paraId="7F61A58A" w14:textId="30B244AF" w:rsidR="000E4E5D" w:rsidRPr="00D43017" w:rsidRDefault="004A4EA4" w:rsidP="00EB3F4B">
      <w:pPr>
        <w:ind w:left="1440" w:firstLine="720"/>
        <w:rPr>
          <w:rFonts w:ascii="Arial" w:hAnsi="Arial" w:cs="Arial"/>
          <w:b/>
          <w:sz w:val="32"/>
          <w:szCs w:val="32"/>
          <w:lang w:val="pl-PL"/>
        </w:rPr>
      </w:pPr>
      <w:r w:rsidRPr="00D43017">
        <w:rPr>
          <w:rFonts w:ascii="Arial" w:hAnsi="Arial" w:cs="Arial"/>
          <w:b/>
          <w:sz w:val="32"/>
          <w:szCs w:val="32"/>
          <w:lang w:val="pl-PL"/>
        </w:rPr>
        <w:t xml:space="preserve">HONDA </w:t>
      </w:r>
      <w:r w:rsidR="00441A5C" w:rsidRPr="00D43017">
        <w:rPr>
          <w:rFonts w:ascii="Arial" w:hAnsi="Arial" w:cs="Arial"/>
          <w:b/>
          <w:sz w:val="32"/>
          <w:szCs w:val="32"/>
          <w:lang w:val="pl-PL"/>
        </w:rPr>
        <w:t>REBEL</w:t>
      </w:r>
      <w:r w:rsidR="002A09DB" w:rsidRPr="00D43017">
        <w:rPr>
          <w:rFonts w:ascii="Arial" w:hAnsi="Arial" w:cs="Arial"/>
          <w:b/>
          <w:sz w:val="32"/>
          <w:szCs w:val="32"/>
          <w:lang w:val="pl-PL"/>
        </w:rPr>
        <w:t xml:space="preserve"> 2020</w:t>
      </w:r>
    </w:p>
    <w:p w14:paraId="6018A69A" w14:textId="77777777" w:rsidR="008A1F21" w:rsidRPr="00D43017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72BDC43D" w14:textId="77777777" w:rsidR="00AB43EB" w:rsidRPr="00D43017" w:rsidRDefault="00AB43EB" w:rsidP="008A1F21">
      <w:pPr>
        <w:outlineLvl w:val="0"/>
        <w:rPr>
          <w:rFonts w:ascii="Arial" w:hAnsi="Arial" w:cs="Arial"/>
          <w:sz w:val="22"/>
          <w:szCs w:val="22"/>
          <w:u w:val="single"/>
          <w:lang w:val="pl-PL"/>
        </w:rPr>
      </w:pPr>
    </w:p>
    <w:p w14:paraId="2CBC4B5F" w14:textId="5259BF81" w:rsidR="008A1F21" w:rsidRPr="00D43017" w:rsidRDefault="006F4F19" w:rsidP="008A1F21">
      <w:pPr>
        <w:outlineLvl w:val="0"/>
        <w:rPr>
          <w:rFonts w:ascii="Arial" w:hAnsi="Arial" w:cs="Arial"/>
          <w:sz w:val="22"/>
          <w:szCs w:val="22"/>
          <w:lang w:val="pl-PL"/>
        </w:rPr>
      </w:pPr>
      <w:r w:rsidRPr="00D43017">
        <w:rPr>
          <w:rFonts w:ascii="Arial" w:hAnsi="Arial" w:cs="Arial"/>
          <w:sz w:val="22"/>
          <w:szCs w:val="22"/>
          <w:u w:val="single"/>
          <w:lang w:val="pl-PL"/>
        </w:rPr>
        <w:t>Data publikacji</w:t>
      </w:r>
      <w:r w:rsidR="008A1F21" w:rsidRPr="00D43017">
        <w:rPr>
          <w:rFonts w:ascii="Arial" w:hAnsi="Arial" w:cs="Arial"/>
          <w:sz w:val="22"/>
          <w:szCs w:val="22"/>
          <w:lang w:val="pl-PL"/>
        </w:rPr>
        <w:t xml:space="preserve">: </w:t>
      </w:r>
      <w:r w:rsidR="00DE5F5D" w:rsidRPr="00D43017">
        <w:rPr>
          <w:rFonts w:ascii="Arial" w:hAnsi="Arial" w:cs="Arial"/>
          <w:sz w:val="22"/>
          <w:szCs w:val="22"/>
          <w:lang w:val="pl-PL"/>
        </w:rPr>
        <w:t>4</w:t>
      </w:r>
      <w:r w:rsidRPr="00D43017">
        <w:rPr>
          <w:rFonts w:ascii="Arial" w:hAnsi="Arial" w:cs="Arial"/>
          <w:sz w:val="22"/>
          <w:szCs w:val="22"/>
          <w:lang w:val="pl-PL"/>
        </w:rPr>
        <w:t xml:space="preserve"> listopada</w:t>
      </w:r>
      <w:r w:rsidR="00DE5F5D" w:rsidRPr="00D43017">
        <w:rPr>
          <w:rFonts w:ascii="Arial" w:hAnsi="Arial" w:cs="Arial"/>
          <w:sz w:val="22"/>
          <w:szCs w:val="22"/>
          <w:lang w:val="pl-PL"/>
        </w:rPr>
        <w:t xml:space="preserve"> 2019 </w:t>
      </w:r>
    </w:p>
    <w:p w14:paraId="5DBD8B2F" w14:textId="0476B825" w:rsidR="006F4F19" w:rsidRPr="00E43AFD" w:rsidRDefault="006F4F19" w:rsidP="004A006B">
      <w:pPr>
        <w:rPr>
          <w:rFonts w:ascii="Arial" w:hAnsi="Arial" w:cs="Arial"/>
          <w:sz w:val="22"/>
          <w:szCs w:val="22"/>
          <w:lang w:val="pl-PL"/>
        </w:rPr>
      </w:pPr>
      <w:r w:rsidRPr="006F4F19">
        <w:rPr>
          <w:rFonts w:ascii="Arial" w:hAnsi="Arial" w:cs="Arial"/>
          <w:sz w:val="22"/>
          <w:szCs w:val="22"/>
          <w:u w:val="single"/>
          <w:lang w:val="pl-PL"/>
        </w:rPr>
        <w:t>Aktualizacja modelu</w:t>
      </w:r>
      <w:r w:rsidR="008A1F21" w:rsidRPr="006F4F19">
        <w:rPr>
          <w:rFonts w:ascii="Arial" w:hAnsi="Arial" w:cs="Arial"/>
          <w:sz w:val="22"/>
          <w:szCs w:val="22"/>
          <w:lang w:val="pl-PL"/>
        </w:rPr>
        <w:t xml:space="preserve">: </w:t>
      </w:r>
      <w:proofErr w:type="spellStart"/>
      <w:r w:rsidRPr="006F4F19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6F4F19">
        <w:rPr>
          <w:rFonts w:ascii="Arial" w:hAnsi="Arial" w:cs="Arial"/>
          <w:sz w:val="22"/>
          <w:szCs w:val="22"/>
          <w:lang w:val="pl-PL"/>
        </w:rPr>
        <w:t>, dwucylindrowy k</w:t>
      </w:r>
      <w:r>
        <w:rPr>
          <w:rFonts w:ascii="Arial" w:hAnsi="Arial" w:cs="Arial"/>
          <w:sz w:val="22"/>
          <w:szCs w:val="22"/>
          <w:lang w:val="pl-PL"/>
        </w:rPr>
        <w:t xml:space="preserve">ompaktowy </w:t>
      </w:r>
      <w:proofErr w:type="spellStart"/>
      <w:r w:rsidRPr="006F4F19">
        <w:rPr>
          <w:rFonts w:ascii="Arial" w:hAnsi="Arial" w:cs="Arial"/>
          <w:i/>
          <w:sz w:val="22"/>
          <w:szCs w:val="22"/>
          <w:lang w:val="pl-PL"/>
        </w:rPr>
        <w:t>cruiser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Hondy o pojemności 500 cm³ na kategorię prawa jazdy A2, został </w:t>
      </w:r>
      <w:r w:rsidR="00E43AFD" w:rsidRPr="00E43AFD">
        <w:rPr>
          <w:rFonts w:ascii="Arial" w:hAnsi="Arial" w:cs="Arial"/>
          <w:sz w:val="22"/>
          <w:szCs w:val="22"/>
          <w:lang w:val="pl-PL"/>
        </w:rPr>
        <w:t xml:space="preserve">wyposażony w pełne oświetlenie LED, nowy wskaźnik zmiany biegów, sprzęgło </w:t>
      </w:r>
      <w:r w:rsidR="008E21CA">
        <w:rPr>
          <w:rFonts w:ascii="Arial" w:hAnsi="Arial" w:cs="Arial"/>
          <w:sz w:val="22"/>
          <w:szCs w:val="22"/>
          <w:lang w:val="pl-PL"/>
        </w:rPr>
        <w:t>anty-</w:t>
      </w:r>
      <w:proofErr w:type="spellStart"/>
      <w:r w:rsidR="008E21CA">
        <w:rPr>
          <w:rFonts w:ascii="Arial" w:hAnsi="Arial" w:cs="Arial"/>
          <w:sz w:val="22"/>
          <w:szCs w:val="22"/>
          <w:lang w:val="pl-PL"/>
        </w:rPr>
        <w:t>hoppingowe</w:t>
      </w:r>
      <w:proofErr w:type="spellEnd"/>
      <w:r w:rsidR="00E43AFD" w:rsidRPr="00E43AFD">
        <w:rPr>
          <w:rFonts w:ascii="Arial" w:hAnsi="Arial" w:cs="Arial"/>
          <w:sz w:val="22"/>
          <w:szCs w:val="22"/>
          <w:lang w:val="pl-PL"/>
        </w:rPr>
        <w:t xml:space="preserve"> i wygodniejsze siedzenie.</w:t>
      </w:r>
      <w:r w:rsidR="00E43AFD">
        <w:rPr>
          <w:rFonts w:ascii="Arial" w:hAnsi="Arial" w:cs="Arial"/>
          <w:sz w:val="22"/>
          <w:szCs w:val="22"/>
          <w:lang w:val="pl-PL"/>
        </w:rPr>
        <w:t xml:space="preserve"> </w:t>
      </w:r>
      <w:r w:rsidR="00E43AFD" w:rsidRPr="00E43AFD">
        <w:rPr>
          <w:rFonts w:ascii="Arial" w:hAnsi="Arial" w:cs="Arial"/>
          <w:sz w:val="22"/>
          <w:szCs w:val="22"/>
          <w:lang w:val="pl-PL"/>
        </w:rPr>
        <w:t xml:space="preserve">Ponadto zmianom uległo zawieszenie, a </w:t>
      </w:r>
      <w:r w:rsidR="00E43AFD">
        <w:rPr>
          <w:rFonts w:ascii="Arial" w:hAnsi="Arial" w:cs="Arial"/>
          <w:sz w:val="22"/>
          <w:szCs w:val="22"/>
          <w:lang w:val="pl-PL"/>
        </w:rPr>
        <w:t>n</w:t>
      </w:r>
      <w:r w:rsidR="00E43AFD" w:rsidRPr="00E43AFD">
        <w:rPr>
          <w:rFonts w:ascii="Arial" w:hAnsi="Arial" w:cs="Arial"/>
          <w:sz w:val="22"/>
          <w:szCs w:val="22"/>
          <w:lang w:val="pl-PL"/>
        </w:rPr>
        <w:t>owy układ wydechowy zapewn</w:t>
      </w:r>
      <w:r w:rsidR="00E43AFD">
        <w:rPr>
          <w:rFonts w:ascii="Arial" w:hAnsi="Arial" w:cs="Arial"/>
          <w:sz w:val="22"/>
          <w:szCs w:val="22"/>
          <w:lang w:val="pl-PL"/>
        </w:rPr>
        <w:t>ia</w:t>
      </w:r>
      <w:r w:rsidR="00E43AFD" w:rsidRPr="00E43AFD">
        <w:rPr>
          <w:rFonts w:ascii="Arial" w:hAnsi="Arial" w:cs="Arial"/>
          <w:sz w:val="22"/>
          <w:szCs w:val="22"/>
          <w:lang w:val="pl-PL"/>
        </w:rPr>
        <w:t xml:space="preserve"> zgodność z normą Euro5.</w:t>
      </w:r>
    </w:p>
    <w:p w14:paraId="75D649A7" w14:textId="77777777" w:rsidR="00CA73DE" w:rsidRPr="00D43017" w:rsidRDefault="00CA73DE" w:rsidP="004A006B">
      <w:pPr>
        <w:rPr>
          <w:rFonts w:ascii="Arial" w:hAnsi="Arial" w:cs="Arial"/>
          <w:sz w:val="22"/>
          <w:szCs w:val="22"/>
          <w:lang w:val="pl-PL"/>
        </w:rPr>
      </w:pPr>
    </w:p>
    <w:p w14:paraId="32196CE9" w14:textId="1E46E583" w:rsidR="00EA578A" w:rsidRPr="00EA578A" w:rsidRDefault="00EA578A" w:rsidP="00EA578A">
      <w:pPr>
        <w:rPr>
          <w:rFonts w:ascii="Arial" w:hAnsi="Arial" w:cs="Arial"/>
          <w:sz w:val="22"/>
          <w:szCs w:val="22"/>
          <w:lang w:val="pl-PL"/>
        </w:rPr>
      </w:pPr>
      <w:r w:rsidRPr="00EA578A">
        <w:rPr>
          <w:rFonts w:ascii="Arial" w:hAnsi="Arial" w:cs="Arial"/>
          <w:sz w:val="22"/>
          <w:szCs w:val="22"/>
          <w:lang w:val="pl-PL"/>
        </w:rPr>
        <w:t>Dla modelu 20</w:t>
      </w:r>
      <w:r>
        <w:rPr>
          <w:rFonts w:ascii="Arial" w:hAnsi="Arial" w:cs="Arial"/>
          <w:sz w:val="22"/>
          <w:szCs w:val="22"/>
          <w:lang w:val="pl-PL"/>
        </w:rPr>
        <w:t>20</w:t>
      </w:r>
      <w:r w:rsidRPr="00EA578A">
        <w:rPr>
          <w:rFonts w:ascii="Arial" w:hAnsi="Arial" w:cs="Arial"/>
          <w:sz w:val="22"/>
          <w:szCs w:val="22"/>
          <w:lang w:val="pl-PL"/>
        </w:rPr>
        <w:t xml:space="preserve"> dostępna jest nowa wersja z zestawem fabrycznie zamontowanych akcesoriów, w tym osłona reflektorów, całkowicie czarne osłony widelca i</w:t>
      </w:r>
      <w:r w:rsidR="00263C86">
        <w:rPr>
          <w:rFonts w:ascii="Arial" w:hAnsi="Arial" w:cs="Arial"/>
          <w:sz w:val="22"/>
          <w:szCs w:val="22"/>
          <w:lang w:val="pl-PL"/>
        </w:rPr>
        <w:t xml:space="preserve"> przedniego za</w:t>
      </w:r>
      <w:r w:rsidR="000F42ED">
        <w:rPr>
          <w:rFonts w:ascii="Arial" w:hAnsi="Arial" w:cs="Arial"/>
          <w:sz w:val="22"/>
          <w:szCs w:val="22"/>
          <w:lang w:val="pl-PL"/>
        </w:rPr>
        <w:t>wieszenia</w:t>
      </w:r>
      <w:r w:rsidRPr="00EA578A">
        <w:rPr>
          <w:rFonts w:ascii="Arial" w:hAnsi="Arial" w:cs="Arial"/>
          <w:sz w:val="22"/>
          <w:szCs w:val="22"/>
          <w:lang w:val="pl-PL"/>
        </w:rPr>
        <w:t>, a także siedzisko w</w:t>
      </w:r>
      <w:r>
        <w:rPr>
          <w:rFonts w:ascii="Arial" w:hAnsi="Arial" w:cs="Arial"/>
          <w:sz w:val="22"/>
          <w:szCs w:val="22"/>
          <w:lang w:val="pl-PL"/>
        </w:rPr>
        <w:t xml:space="preserve"> nowym</w:t>
      </w:r>
      <w:r w:rsidRPr="00EA578A">
        <w:rPr>
          <w:rFonts w:ascii="Arial" w:hAnsi="Arial" w:cs="Arial"/>
          <w:sz w:val="22"/>
          <w:szCs w:val="22"/>
          <w:lang w:val="pl-PL"/>
        </w:rPr>
        <w:t xml:space="preserve"> stylu.</w:t>
      </w:r>
    </w:p>
    <w:p w14:paraId="608B0B34" w14:textId="77777777" w:rsidR="007537E0" w:rsidRPr="00263C86" w:rsidRDefault="007537E0" w:rsidP="008A1F21">
      <w:pPr>
        <w:rPr>
          <w:rFonts w:ascii="Arial" w:hAnsi="Arial" w:cs="Arial"/>
          <w:sz w:val="22"/>
          <w:szCs w:val="22"/>
          <w:lang w:val="pl-PL" w:eastAsia="ja-JP"/>
        </w:rPr>
      </w:pPr>
    </w:p>
    <w:p w14:paraId="7A5DF98B" w14:textId="77DE26D7" w:rsidR="008A1F21" w:rsidRPr="00D43017" w:rsidRDefault="00F81F57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D43017">
        <w:rPr>
          <w:rFonts w:ascii="Arial" w:hAnsi="Arial" w:cs="Arial"/>
          <w:sz w:val="22"/>
          <w:szCs w:val="22"/>
          <w:lang w:val="pl-PL" w:eastAsia="ja-JP"/>
        </w:rPr>
        <w:t>Spis treści</w:t>
      </w:r>
      <w:r w:rsidR="008A1F21" w:rsidRPr="00D43017">
        <w:rPr>
          <w:rFonts w:ascii="Arial" w:hAnsi="Arial" w:cs="Arial"/>
          <w:sz w:val="22"/>
          <w:szCs w:val="22"/>
          <w:lang w:val="pl-PL" w:eastAsia="ja-JP"/>
        </w:rPr>
        <w:t xml:space="preserve">: </w:t>
      </w:r>
    </w:p>
    <w:p w14:paraId="023B46A1" w14:textId="6E624DB7" w:rsidR="008A1F21" w:rsidRPr="00D43017" w:rsidRDefault="008A1F21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D43017">
        <w:rPr>
          <w:rFonts w:ascii="Arial" w:hAnsi="Arial" w:cs="Arial"/>
          <w:sz w:val="22"/>
          <w:szCs w:val="22"/>
          <w:lang w:val="pl-PL"/>
        </w:rPr>
        <w:t xml:space="preserve">1 </w:t>
      </w:r>
      <w:r w:rsidR="00F81F57" w:rsidRPr="00D43017">
        <w:rPr>
          <w:rFonts w:ascii="Arial" w:hAnsi="Arial" w:cs="Arial"/>
          <w:sz w:val="22"/>
          <w:szCs w:val="22"/>
          <w:lang w:val="pl-PL"/>
        </w:rPr>
        <w:t>Wprowadzenie</w:t>
      </w:r>
      <w:r w:rsidRPr="00D43017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37114F27" w14:textId="5D955678" w:rsidR="008A1F21" w:rsidRPr="00F81F57" w:rsidRDefault="008A1F21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D43017">
        <w:rPr>
          <w:rFonts w:ascii="Arial" w:hAnsi="Arial" w:cs="Arial"/>
          <w:sz w:val="22"/>
          <w:szCs w:val="22"/>
          <w:lang w:val="pl-PL"/>
        </w:rPr>
        <w:t xml:space="preserve">2 </w:t>
      </w:r>
      <w:r w:rsidR="00F81F57" w:rsidRPr="00C93F8B">
        <w:rPr>
          <w:rFonts w:ascii="Arial" w:hAnsi="Arial" w:cs="Arial"/>
          <w:sz w:val="22"/>
          <w:szCs w:val="22"/>
          <w:lang w:val="pl-PL" w:eastAsia="ja-JP"/>
        </w:rPr>
        <w:t>Przegląd modelu</w:t>
      </w:r>
    </w:p>
    <w:p w14:paraId="2E165BA5" w14:textId="2E4A87D0" w:rsidR="008A1F21" w:rsidRPr="003F37CC" w:rsidRDefault="00045325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3F37CC">
        <w:rPr>
          <w:rFonts w:ascii="Arial" w:hAnsi="Arial" w:cs="Arial"/>
          <w:sz w:val="22"/>
          <w:szCs w:val="22"/>
          <w:lang w:val="pl-PL" w:eastAsia="ja-JP"/>
        </w:rPr>
        <w:t xml:space="preserve">3 </w:t>
      </w:r>
      <w:r w:rsidR="00F81F57" w:rsidRPr="00C93F8B">
        <w:rPr>
          <w:rFonts w:ascii="Arial" w:hAnsi="Arial" w:cs="Arial"/>
          <w:sz w:val="22"/>
          <w:szCs w:val="22"/>
          <w:lang w:val="pl-PL" w:eastAsia="ja-JP"/>
        </w:rPr>
        <w:t>Kluczowe cechy</w:t>
      </w:r>
    </w:p>
    <w:p w14:paraId="1F8B1969" w14:textId="62423A56" w:rsidR="008A1F21" w:rsidRPr="003F37CC" w:rsidRDefault="00FE712F" w:rsidP="008A1F21">
      <w:pPr>
        <w:rPr>
          <w:rFonts w:ascii="Arial" w:hAnsi="Arial" w:cs="Arial"/>
          <w:sz w:val="22"/>
          <w:szCs w:val="22"/>
          <w:lang w:val="pl-PL" w:eastAsia="ja-JP"/>
        </w:rPr>
      </w:pPr>
      <w:r w:rsidRPr="003F37CC">
        <w:rPr>
          <w:rFonts w:ascii="Arial" w:hAnsi="Arial" w:cs="Arial"/>
          <w:sz w:val="22"/>
          <w:szCs w:val="22"/>
          <w:lang w:val="pl-PL" w:eastAsia="ja-JP"/>
        </w:rPr>
        <w:t xml:space="preserve">4 </w:t>
      </w:r>
      <w:r w:rsidR="00F81F57" w:rsidRPr="00C93F8B">
        <w:rPr>
          <w:rFonts w:ascii="Arial" w:hAnsi="Arial" w:cs="Arial"/>
          <w:sz w:val="22"/>
          <w:szCs w:val="22"/>
          <w:lang w:val="pl-PL" w:eastAsia="ja-JP"/>
        </w:rPr>
        <w:t>Specyfikacja techniczna</w:t>
      </w:r>
    </w:p>
    <w:p w14:paraId="365A97BA" w14:textId="0B832327" w:rsidR="008A1F21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40E8492A" w14:textId="77777777" w:rsidR="003C6310" w:rsidRPr="003F37CC" w:rsidRDefault="003C6310" w:rsidP="008A1F21">
      <w:pPr>
        <w:ind w:left="1440" w:firstLine="720"/>
        <w:rPr>
          <w:rFonts w:ascii="Arial" w:hAnsi="Arial" w:cs="Arial"/>
          <w:b/>
          <w:sz w:val="22"/>
          <w:szCs w:val="22"/>
          <w:lang w:val="pl-PL"/>
        </w:rPr>
      </w:pPr>
    </w:p>
    <w:p w14:paraId="4C7B9874" w14:textId="37714CFA" w:rsidR="00FE712F" w:rsidRPr="003F37CC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3F37CC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1. </w:t>
      </w:r>
      <w:r w:rsidR="003F37CC" w:rsidRPr="003F37CC">
        <w:rPr>
          <w:rFonts w:ascii="Arial" w:hAnsi="Arial" w:cs="Arial"/>
          <w:b/>
          <w:sz w:val="22"/>
          <w:szCs w:val="22"/>
          <w:u w:val="single"/>
          <w:lang w:val="pl-PL" w:eastAsia="ja-JP"/>
        </w:rPr>
        <w:t>Wprowadzenie</w:t>
      </w:r>
      <w:r w:rsidRPr="003F37CC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</w:p>
    <w:p w14:paraId="4DAB83E8" w14:textId="77777777" w:rsidR="006365F6" w:rsidRPr="003F37CC" w:rsidRDefault="006365F6" w:rsidP="006365F6">
      <w:pPr>
        <w:rPr>
          <w:rFonts w:ascii="Arial" w:hAnsi="Arial" w:cs="Arial"/>
          <w:sz w:val="22"/>
          <w:szCs w:val="22"/>
          <w:lang w:val="pl-PL"/>
        </w:rPr>
      </w:pPr>
    </w:p>
    <w:p w14:paraId="31256686" w14:textId="023C3455" w:rsidR="00E160C0" w:rsidRPr="00E160C0" w:rsidRDefault="00E160C0" w:rsidP="00E160C0">
      <w:pPr>
        <w:rPr>
          <w:rFonts w:ascii="Arial" w:hAnsi="Arial" w:cs="Arial"/>
          <w:sz w:val="22"/>
          <w:szCs w:val="22"/>
          <w:lang w:val="pl-PL"/>
        </w:rPr>
      </w:pPr>
      <w:r w:rsidRPr="00E160C0">
        <w:rPr>
          <w:rFonts w:ascii="Arial" w:hAnsi="Arial" w:cs="Arial"/>
          <w:sz w:val="22"/>
          <w:szCs w:val="22"/>
          <w:lang w:val="pl-PL"/>
        </w:rPr>
        <w:t xml:space="preserve">Dla wielu motocyklistów z Generacji </w:t>
      </w:r>
      <w:r w:rsidR="00D43017">
        <w:rPr>
          <w:rFonts w:ascii="Arial" w:hAnsi="Arial" w:cs="Arial"/>
          <w:sz w:val="22"/>
          <w:szCs w:val="22"/>
          <w:lang w:val="pl-PL"/>
        </w:rPr>
        <w:t>Z</w:t>
      </w:r>
      <w:r w:rsidRPr="00E160C0">
        <w:rPr>
          <w:rFonts w:ascii="Arial" w:hAnsi="Arial" w:cs="Arial"/>
          <w:sz w:val="22"/>
          <w:szCs w:val="22"/>
          <w:lang w:val="pl-PL"/>
        </w:rPr>
        <w:t xml:space="preserve">, czyli osób w wieku </w:t>
      </w:r>
      <w:r>
        <w:rPr>
          <w:rFonts w:ascii="Arial" w:hAnsi="Arial" w:cs="Arial"/>
          <w:sz w:val="22"/>
          <w:szCs w:val="22"/>
          <w:lang w:val="pl-PL"/>
        </w:rPr>
        <w:t>około</w:t>
      </w:r>
      <w:r w:rsidRPr="00E160C0">
        <w:rPr>
          <w:rFonts w:ascii="Arial" w:hAnsi="Arial" w:cs="Arial"/>
          <w:sz w:val="22"/>
          <w:szCs w:val="22"/>
          <w:lang w:val="pl-PL"/>
        </w:rPr>
        <w:t xml:space="preserve"> 20 lat, które wychowały się w erze</w:t>
      </w:r>
      <w:r>
        <w:rPr>
          <w:rFonts w:ascii="Arial" w:hAnsi="Arial" w:cs="Arial"/>
          <w:sz w:val="22"/>
          <w:szCs w:val="22"/>
          <w:lang w:val="pl-PL"/>
        </w:rPr>
        <w:t xml:space="preserve"> cyfrowe</w:t>
      </w:r>
      <w:r w:rsidR="000F42ED">
        <w:rPr>
          <w:rFonts w:ascii="Arial" w:hAnsi="Arial" w:cs="Arial"/>
          <w:sz w:val="22"/>
          <w:szCs w:val="22"/>
          <w:lang w:val="pl-PL"/>
        </w:rPr>
        <w:t>j</w:t>
      </w:r>
      <w:r w:rsidRPr="00E160C0">
        <w:rPr>
          <w:rFonts w:ascii="Arial" w:hAnsi="Arial" w:cs="Arial"/>
          <w:sz w:val="22"/>
          <w:szCs w:val="22"/>
          <w:lang w:val="pl-PL"/>
        </w:rPr>
        <w:t xml:space="preserve">, motocykle są czymś więcej, niż tylko środkami transportu. Maszyny te muszą reprezentować określony styl życia i właściwy stosunek do otaczającego świata, dzięki czemu ich właściciele będą mogli wyrazić swoją niepowtarzalną tożsamość. Oczekiwania osób z Generacji Y różnią się od wymagań motocyklistów z tzw. mainstreamu, przez co modele oferowane tej grupie klientów muszą dopasowywać się do usposobienia właściciela i dawać możliwość </w:t>
      </w:r>
      <w:r>
        <w:rPr>
          <w:rFonts w:ascii="Arial" w:hAnsi="Arial" w:cs="Arial"/>
          <w:sz w:val="22"/>
          <w:szCs w:val="22"/>
          <w:lang w:val="pl-PL"/>
        </w:rPr>
        <w:t>indywidualizacji</w:t>
      </w:r>
      <w:r w:rsidRPr="00E160C0">
        <w:rPr>
          <w:rFonts w:ascii="Arial" w:hAnsi="Arial" w:cs="Arial"/>
          <w:sz w:val="22"/>
          <w:szCs w:val="22"/>
          <w:lang w:val="pl-PL"/>
        </w:rPr>
        <w:t>.</w:t>
      </w:r>
    </w:p>
    <w:p w14:paraId="7DEF658A" w14:textId="4E1BA108" w:rsidR="00441A5C" w:rsidRPr="00D43017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5D441FBC" w14:textId="3608D293" w:rsidR="003C6310" w:rsidRPr="003C6310" w:rsidRDefault="003C6310" w:rsidP="003C6310">
      <w:pPr>
        <w:rPr>
          <w:rFonts w:ascii="Arial" w:hAnsi="Arial" w:cs="Arial"/>
          <w:sz w:val="22"/>
          <w:szCs w:val="22"/>
          <w:lang w:val="pl-PL"/>
        </w:rPr>
      </w:pPr>
      <w:r w:rsidRPr="003C6310">
        <w:rPr>
          <w:rFonts w:ascii="Arial" w:hAnsi="Arial" w:cs="Arial"/>
          <w:sz w:val="22"/>
          <w:szCs w:val="22"/>
          <w:lang w:val="pl-PL"/>
        </w:rPr>
        <w:t xml:space="preserve">Pan </w:t>
      </w:r>
      <w:proofErr w:type="spellStart"/>
      <w:r w:rsidRPr="003C6310">
        <w:rPr>
          <w:rFonts w:ascii="Arial" w:hAnsi="Arial" w:cs="Arial"/>
          <w:sz w:val="22"/>
          <w:szCs w:val="22"/>
          <w:lang w:val="pl-PL"/>
        </w:rPr>
        <w:t>Keita</w:t>
      </w:r>
      <w:proofErr w:type="spellEnd"/>
      <w:r w:rsidRPr="003C6310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C6310">
        <w:rPr>
          <w:rFonts w:ascii="Arial" w:hAnsi="Arial" w:cs="Arial"/>
          <w:sz w:val="22"/>
          <w:szCs w:val="22"/>
          <w:lang w:val="pl-PL"/>
        </w:rPr>
        <w:t>Mikura</w:t>
      </w:r>
      <w:proofErr w:type="spellEnd"/>
      <w:r w:rsidRPr="003C6310">
        <w:rPr>
          <w:rFonts w:ascii="Arial" w:hAnsi="Arial" w:cs="Arial"/>
          <w:sz w:val="22"/>
          <w:szCs w:val="22"/>
          <w:lang w:val="pl-PL"/>
        </w:rPr>
        <w:t xml:space="preserve">, lider projektu (LPL) </w:t>
      </w:r>
      <w:r>
        <w:rPr>
          <w:rFonts w:ascii="Arial" w:hAnsi="Arial" w:cs="Arial"/>
          <w:sz w:val="22"/>
          <w:szCs w:val="22"/>
          <w:lang w:val="pl-PL"/>
        </w:rPr>
        <w:t xml:space="preserve">Honda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3C6310">
        <w:rPr>
          <w:rFonts w:ascii="Arial" w:hAnsi="Arial" w:cs="Arial"/>
          <w:sz w:val="22"/>
          <w:szCs w:val="22"/>
          <w:lang w:val="pl-PL"/>
        </w:rPr>
        <w:t>, rozumie to podejście. Ekspert Hondy lubi łamać zasady tworząc maszyny, które łączą w sobie tradycję z nowymi, przełomowymi rozwiązaniami i perspektywami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3C6310">
        <w:rPr>
          <w:rFonts w:ascii="Arial" w:hAnsi="Arial" w:cs="Arial"/>
          <w:sz w:val="22"/>
          <w:szCs w:val="22"/>
          <w:lang w:val="pl-PL"/>
        </w:rPr>
        <w:t xml:space="preserve"> Jego zespół stworzył motocykl typu </w:t>
      </w:r>
      <w:proofErr w:type="spellStart"/>
      <w:r w:rsidRPr="003C6310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Pr="003C6310">
        <w:rPr>
          <w:rFonts w:ascii="Arial" w:hAnsi="Arial" w:cs="Arial"/>
          <w:sz w:val="22"/>
          <w:szCs w:val="22"/>
          <w:lang w:val="pl-PL"/>
        </w:rPr>
        <w:t xml:space="preserve">, który cechuje się klasycznym, ponadczasowym wyglądem okraszonym nowatorskimi, niepowtarzalnymi elementami stylizacyjnymi. Model </w:t>
      </w:r>
      <w:proofErr w:type="spellStart"/>
      <w:r w:rsidRPr="003C6310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3C6310">
        <w:rPr>
          <w:rFonts w:ascii="Arial" w:hAnsi="Arial" w:cs="Arial"/>
          <w:sz w:val="22"/>
          <w:szCs w:val="22"/>
          <w:lang w:val="pl-PL"/>
        </w:rPr>
        <w:t xml:space="preserve"> jest łatwy w prowadzeniu i eksploatacji, jedzie swoim torem, przy czym pozwala również użytkownikowi na puszczenie wodzy fantazji.</w:t>
      </w:r>
    </w:p>
    <w:p w14:paraId="14FD9E47" w14:textId="77777777" w:rsidR="003C6310" w:rsidRPr="003C6310" w:rsidRDefault="003C6310" w:rsidP="00441A5C">
      <w:pPr>
        <w:rPr>
          <w:rFonts w:ascii="Arial" w:hAnsi="Arial" w:cs="Arial"/>
          <w:sz w:val="22"/>
          <w:szCs w:val="22"/>
          <w:lang w:val="pl-PL"/>
        </w:rPr>
      </w:pPr>
    </w:p>
    <w:p w14:paraId="232736CE" w14:textId="77777777" w:rsidR="00EB3F4B" w:rsidRPr="00D43017" w:rsidRDefault="00EB3F4B" w:rsidP="00FE712F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</w:p>
    <w:p w14:paraId="1DAE3ADE" w14:textId="744AFE1B" w:rsidR="00FE712F" w:rsidRPr="002A0ABC" w:rsidRDefault="00FE712F" w:rsidP="00FE712F">
      <w:pPr>
        <w:rPr>
          <w:rFonts w:ascii="Arial" w:hAnsi="Arial" w:cs="Arial"/>
          <w:sz w:val="22"/>
          <w:szCs w:val="22"/>
          <w:lang w:val="pl-PL"/>
        </w:rPr>
      </w:pPr>
      <w:r w:rsidRPr="002A0ABC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2. </w:t>
      </w:r>
      <w:r w:rsidR="003C6310" w:rsidRPr="002A0ABC">
        <w:rPr>
          <w:rFonts w:ascii="Arial" w:hAnsi="Arial" w:cs="Arial"/>
          <w:b/>
          <w:sz w:val="22"/>
          <w:szCs w:val="22"/>
          <w:u w:val="single"/>
          <w:lang w:val="pl-PL" w:eastAsia="ja-JP"/>
        </w:rPr>
        <w:t>Przegląd modelu</w:t>
      </w:r>
      <w:r w:rsidRPr="002A0ABC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 </w:t>
      </w:r>
    </w:p>
    <w:p w14:paraId="0BCAC82A" w14:textId="77777777" w:rsidR="002432EF" w:rsidRPr="002A0ABC" w:rsidRDefault="002432EF" w:rsidP="0027572D">
      <w:pPr>
        <w:rPr>
          <w:rFonts w:ascii="Arial" w:hAnsi="Arial" w:cs="Arial"/>
          <w:sz w:val="22"/>
          <w:szCs w:val="22"/>
          <w:lang w:val="pl-PL"/>
        </w:rPr>
      </w:pPr>
    </w:p>
    <w:p w14:paraId="1774F254" w14:textId="622B2B74" w:rsidR="002A0ABC" w:rsidRPr="002A0ABC" w:rsidRDefault="002A0ABC" w:rsidP="002A0ABC">
      <w:pPr>
        <w:rPr>
          <w:rFonts w:ascii="Arial" w:hAnsi="Arial" w:cs="Arial"/>
          <w:sz w:val="22"/>
          <w:szCs w:val="22"/>
          <w:lang w:val="pl-PL"/>
        </w:rPr>
      </w:pPr>
      <w:r w:rsidRPr="002A0ABC">
        <w:rPr>
          <w:rFonts w:ascii="Arial" w:hAnsi="Arial" w:cs="Arial"/>
          <w:sz w:val="22"/>
          <w:szCs w:val="22"/>
          <w:lang w:val="pl-PL"/>
        </w:rPr>
        <w:t xml:space="preserve">Proces tworzenia modelu </w:t>
      </w:r>
      <w:proofErr w:type="spellStart"/>
      <w:r w:rsidRPr="002A0ABC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2A0ABC">
        <w:rPr>
          <w:rFonts w:ascii="Arial" w:hAnsi="Arial" w:cs="Arial"/>
          <w:sz w:val="22"/>
          <w:szCs w:val="22"/>
          <w:lang w:val="pl-PL"/>
        </w:rPr>
        <w:t xml:space="preserve"> rozpoczął się w Ameryce Północnej. Celem zespołu było rozpalenie wyobraźni młodych motocyklistów poprzez zaoferowanie im maszyny różniącej się od tradycyjnych </w:t>
      </w:r>
      <w:proofErr w:type="spellStart"/>
      <w:r w:rsidRPr="002A0ABC">
        <w:rPr>
          <w:rFonts w:ascii="Arial" w:hAnsi="Arial" w:cs="Arial"/>
          <w:sz w:val="22"/>
          <w:szCs w:val="22"/>
          <w:lang w:val="pl-PL"/>
        </w:rPr>
        <w:t>cruiserów</w:t>
      </w:r>
      <w:proofErr w:type="spellEnd"/>
      <w:r w:rsidRPr="002A0ABC">
        <w:rPr>
          <w:rFonts w:ascii="Arial" w:hAnsi="Arial" w:cs="Arial"/>
          <w:sz w:val="22"/>
          <w:szCs w:val="22"/>
          <w:lang w:val="pl-PL"/>
        </w:rPr>
        <w:t>. Źródłem napędu jest rzędowy, dwucylindrowy silnik o pojemności 471 cm</w:t>
      </w:r>
      <w:r>
        <w:rPr>
          <w:rFonts w:ascii="Arial" w:hAnsi="Arial" w:cs="Arial"/>
          <w:sz w:val="22"/>
          <w:szCs w:val="22"/>
          <w:lang w:val="pl-PL"/>
        </w:rPr>
        <w:t>³</w:t>
      </w:r>
      <w:r w:rsidRPr="002A0ABC">
        <w:rPr>
          <w:rFonts w:ascii="Arial" w:hAnsi="Arial" w:cs="Arial"/>
          <w:sz w:val="22"/>
          <w:szCs w:val="22"/>
          <w:lang w:val="pl-PL"/>
        </w:rPr>
        <w:t xml:space="preserve">, oferujący wysoki moment obrotowy w niskim zakresie prędkości oraz płynną, liniową charakterystykę oddawania mocy. Z uwagi na zastosowany silnik, model ten może więc być eksploatowany przez osoby posiadające prawo jazdy kategorii A2. Ponadto, </w:t>
      </w:r>
      <w:proofErr w:type="spellStart"/>
      <w:r w:rsidRPr="002A0ABC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2A0ABC">
        <w:rPr>
          <w:rFonts w:ascii="Arial" w:hAnsi="Arial" w:cs="Arial"/>
          <w:sz w:val="22"/>
          <w:szCs w:val="22"/>
          <w:lang w:val="pl-PL"/>
        </w:rPr>
        <w:t xml:space="preserve"> jest wąski i ma nisko umieszczoną kanapę kierowcy, przez co jest łatwy w prowadzeniu przy niskich prędkościach. Podczas jazdy, motocyklista przybiera zrelaksowaną, naturalną </w:t>
      </w:r>
      <w:r w:rsidRPr="002A0ABC">
        <w:rPr>
          <w:rFonts w:ascii="Arial" w:hAnsi="Arial" w:cs="Arial"/>
          <w:sz w:val="22"/>
          <w:szCs w:val="22"/>
          <w:lang w:val="pl-PL"/>
        </w:rPr>
        <w:lastRenderedPageBreak/>
        <w:t>pozycję z delikatnie rozszerzonymi ramionami, odpowiadającą pozycji stóp na podnóżkach.</w:t>
      </w:r>
    </w:p>
    <w:p w14:paraId="0CD47B93" w14:textId="2D2EFC06" w:rsidR="00441A5C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7E8747D2" w14:textId="70048BC4" w:rsidR="002A0ABC" w:rsidRDefault="000D7DF7" w:rsidP="00441A5C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0D7DF7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0D7D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charakteryzuje się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stalow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ram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rurow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0D7DF7">
        <w:rPr>
          <w:rFonts w:ascii="Arial" w:hAnsi="Arial" w:cs="Arial"/>
          <w:sz w:val="22"/>
          <w:szCs w:val="22"/>
          <w:lang w:val="pl-PL"/>
        </w:rPr>
        <w:t>, tworząc</w:t>
      </w:r>
      <w:r>
        <w:rPr>
          <w:rFonts w:ascii="Arial" w:hAnsi="Arial" w:cs="Arial"/>
          <w:sz w:val="22"/>
          <w:szCs w:val="22"/>
          <w:lang w:val="pl-PL"/>
        </w:rPr>
        <w:t>ą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nowoczesny kształt odchylonego motocykla typu „</w:t>
      </w:r>
      <w:proofErr w:type="spellStart"/>
      <w:r w:rsidRPr="000D7DF7">
        <w:rPr>
          <w:rFonts w:ascii="Arial" w:hAnsi="Arial" w:cs="Arial"/>
          <w:sz w:val="22"/>
          <w:szCs w:val="22"/>
          <w:lang w:val="pl-PL"/>
        </w:rPr>
        <w:t>bobber</w:t>
      </w:r>
      <w:proofErr w:type="spellEnd"/>
      <w:r w:rsidRPr="000D7DF7">
        <w:rPr>
          <w:rFonts w:ascii="Arial" w:hAnsi="Arial" w:cs="Arial"/>
          <w:sz w:val="22"/>
          <w:szCs w:val="22"/>
          <w:lang w:val="pl-PL"/>
        </w:rPr>
        <w:t>” z grubymi oponami. Element ten został maksymalnie przyciemniony przy zastosowaniu minimalnej warstwy lakierniczej, oferując dodatkowo możliwość przekształcenia siedziska z jedno- w dwuosobowe za pomocą dwóch śrub.</w:t>
      </w:r>
    </w:p>
    <w:p w14:paraId="5710A70F" w14:textId="77777777" w:rsidR="000D7DF7" w:rsidRPr="000D7DF7" w:rsidRDefault="000D7DF7" w:rsidP="00441A5C">
      <w:pPr>
        <w:rPr>
          <w:rFonts w:ascii="Arial" w:hAnsi="Arial" w:cs="Arial"/>
          <w:sz w:val="22"/>
          <w:szCs w:val="22"/>
          <w:lang w:val="pl-PL"/>
        </w:rPr>
      </w:pPr>
    </w:p>
    <w:p w14:paraId="67C294B3" w14:textId="109D4228" w:rsidR="000D7DF7" w:rsidRPr="000D7DF7" w:rsidRDefault="000D7DF7" w:rsidP="000D7DF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modelu 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2020 </w:t>
      </w:r>
      <w:proofErr w:type="spellStart"/>
      <w:r w:rsidRPr="000D7DF7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0D7DF7">
        <w:rPr>
          <w:rFonts w:ascii="Arial" w:hAnsi="Arial" w:cs="Arial"/>
          <w:sz w:val="22"/>
          <w:szCs w:val="22"/>
          <w:lang w:val="pl-PL"/>
        </w:rPr>
        <w:t xml:space="preserve"> zyskuje większy komfort i praktyczność dzięki zmi</w:t>
      </w:r>
      <w:r>
        <w:rPr>
          <w:rFonts w:ascii="Arial" w:hAnsi="Arial" w:cs="Arial"/>
          <w:sz w:val="22"/>
          <w:szCs w:val="22"/>
          <w:lang w:val="pl-PL"/>
        </w:rPr>
        <w:t>anom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 </w:t>
      </w:r>
      <w:r w:rsidRPr="000D7DF7">
        <w:rPr>
          <w:rFonts w:ascii="Arial" w:hAnsi="Arial" w:cs="Arial"/>
          <w:sz w:val="22"/>
          <w:szCs w:val="22"/>
          <w:lang w:val="pl-PL"/>
        </w:rPr>
        <w:t>ustawien</w:t>
      </w:r>
      <w:r>
        <w:rPr>
          <w:rFonts w:ascii="Arial" w:hAnsi="Arial" w:cs="Arial"/>
          <w:sz w:val="22"/>
          <w:szCs w:val="22"/>
          <w:lang w:val="pl-PL"/>
        </w:rPr>
        <w:t>iu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siedzeń i zawieszenia oraz</w:t>
      </w:r>
      <w:r>
        <w:rPr>
          <w:rFonts w:ascii="Arial" w:hAnsi="Arial" w:cs="Arial"/>
          <w:sz w:val="22"/>
          <w:szCs w:val="22"/>
          <w:lang w:val="pl-PL"/>
        </w:rPr>
        <w:t xml:space="preserve"> wprowadzeniu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wskaźnik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biegu. Zarówno reflektor, jak i tylne światło są nowe, a dodanie nowych wskaźników LED oznacza, że ​​całe oświetlenie jest teraz</w:t>
      </w:r>
      <w:r>
        <w:rPr>
          <w:rFonts w:ascii="Arial" w:hAnsi="Arial" w:cs="Arial"/>
          <w:sz w:val="22"/>
          <w:szCs w:val="22"/>
          <w:lang w:val="pl-PL"/>
        </w:rPr>
        <w:t xml:space="preserve"> wykonane w technologii</w:t>
      </w:r>
      <w:r w:rsidRPr="000D7DF7">
        <w:rPr>
          <w:rFonts w:ascii="Arial" w:hAnsi="Arial" w:cs="Arial"/>
          <w:sz w:val="22"/>
          <w:szCs w:val="22"/>
          <w:lang w:val="pl-PL"/>
        </w:rPr>
        <w:t xml:space="preserve"> LED.</w:t>
      </w:r>
    </w:p>
    <w:p w14:paraId="2ECF767D" w14:textId="77777777" w:rsidR="000D7DF7" w:rsidRPr="000D7DF7" w:rsidRDefault="000D7DF7" w:rsidP="000D7DF7">
      <w:pPr>
        <w:rPr>
          <w:rFonts w:ascii="Arial" w:hAnsi="Arial" w:cs="Arial"/>
          <w:sz w:val="22"/>
          <w:szCs w:val="22"/>
          <w:lang w:val="pl-PL"/>
        </w:rPr>
      </w:pPr>
    </w:p>
    <w:p w14:paraId="68015C9E" w14:textId="681A1AA4" w:rsidR="000D7DF7" w:rsidRPr="000D7DF7" w:rsidRDefault="00D80EB1" w:rsidP="000D7DF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Zmiany w</w:t>
      </w:r>
      <w:r w:rsidR="000D7DF7" w:rsidRPr="000D7DF7">
        <w:rPr>
          <w:rFonts w:ascii="Arial" w:hAnsi="Arial" w:cs="Arial"/>
          <w:sz w:val="22"/>
          <w:szCs w:val="22"/>
          <w:lang w:val="pl-PL"/>
        </w:rPr>
        <w:t xml:space="preserve"> układ</w:t>
      </w:r>
      <w:r>
        <w:rPr>
          <w:rFonts w:ascii="Arial" w:hAnsi="Arial" w:cs="Arial"/>
          <w:sz w:val="22"/>
          <w:szCs w:val="22"/>
          <w:lang w:val="pl-PL"/>
        </w:rPr>
        <w:t>zie</w:t>
      </w:r>
      <w:r w:rsidR="000D7DF7" w:rsidRPr="000D7DF7">
        <w:rPr>
          <w:rFonts w:ascii="Arial" w:hAnsi="Arial" w:cs="Arial"/>
          <w:sz w:val="22"/>
          <w:szCs w:val="22"/>
          <w:lang w:val="pl-PL"/>
        </w:rPr>
        <w:t xml:space="preserve"> wydechow</w:t>
      </w:r>
      <w:r>
        <w:rPr>
          <w:rFonts w:ascii="Arial" w:hAnsi="Arial" w:cs="Arial"/>
          <w:sz w:val="22"/>
          <w:szCs w:val="22"/>
          <w:lang w:val="pl-PL"/>
        </w:rPr>
        <w:t>ym</w:t>
      </w:r>
      <w:r w:rsidR="000D7DF7" w:rsidRPr="000D7DF7">
        <w:rPr>
          <w:rFonts w:ascii="Arial" w:hAnsi="Arial" w:cs="Arial"/>
          <w:sz w:val="22"/>
          <w:szCs w:val="22"/>
          <w:lang w:val="pl-PL"/>
        </w:rPr>
        <w:t xml:space="preserve">, w tym nowy czujnik wydechu, zapewniają, że </w:t>
      </w:r>
      <w:proofErr w:type="spellStart"/>
      <w:r w:rsidR="000D7DF7" w:rsidRPr="000D7DF7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="000D7DF7" w:rsidRPr="000D7DF7">
        <w:rPr>
          <w:rFonts w:ascii="Arial" w:hAnsi="Arial" w:cs="Arial"/>
          <w:sz w:val="22"/>
          <w:szCs w:val="22"/>
          <w:lang w:val="pl-PL"/>
        </w:rPr>
        <w:t xml:space="preserve"> jest w pełni zgodny z normą Euro5.</w:t>
      </w:r>
    </w:p>
    <w:p w14:paraId="0A05E44E" w14:textId="77777777" w:rsidR="00DE5F5D" w:rsidRPr="00D43017" w:rsidRDefault="00DE5F5D" w:rsidP="006365F6">
      <w:pPr>
        <w:rPr>
          <w:rFonts w:ascii="Arial" w:hAnsi="Arial" w:cs="Arial"/>
          <w:sz w:val="22"/>
          <w:szCs w:val="22"/>
          <w:lang w:val="pl-PL"/>
        </w:rPr>
      </w:pPr>
    </w:p>
    <w:p w14:paraId="3B25E4B5" w14:textId="77777777" w:rsidR="007D3FCF" w:rsidRPr="00D43017" w:rsidRDefault="007D3FCF" w:rsidP="006365F6">
      <w:pPr>
        <w:rPr>
          <w:rFonts w:ascii="Arial" w:hAnsi="Arial" w:cs="Arial"/>
          <w:sz w:val="22"/>
          <w:szCs w:val="22"/>
          <w:lang w:val="pl-PL"/>
        </w:rPr>
      </w:pPr>
    </w:p>
    <w:p w14:paraId="483424A5" w14:textId="29AE1FC5" w:rsidR="00FE712F" w:rsidRPr="000D0A1E" w:rsidRDefault="00FE712F" w:rsidP="006365F6">
      <w:pPr>
        <w:rPr>
          <w:rFonts w:ascii="Arial" w:hAnsi="Arial" w:cs="Arial"/>
          <w:sz w:val="22"/>
          <w:szCs w:val="22"/>
        </w:rPr>
      </w:pPr>
      <w:r w:rsidRPr="000D0A1E">
        <w:rPr>
          <w:rFonts w:ascii="Arial" w:hAnsi="Arial" w:cs="Arial"/>
          <w:b/>
          <w:sz w:val="22"/>
          <w:szCs w:val="22"/>
          <w:u w:val="single"/>
          <w:lang w:val="en-GB" w:eastAsia="ja-JP"/>
        </w:rPr>
        <w:t xml:space="preserve">3. </w:t>
      </w:r>
      <w:proofErr w:type="spellStart"/>
      <w:r w:rsidR="008D0315">
        <w:rPr>
          <w:rFonts w:ascii="Arial" w:hAnsi="Arial" w:cs="Arial"/>
          <w:b/>
          <w:sz w:val="22"/>
          <w:szCs w:val="22"/>
          <w:u w:val="single"/>
          <w:lang w:val="en-GB" w:eastAsia="ja-JP"/>
        </w:rPr>
        <w:t>Kluczowe</w:t>
      </w:r>
      <w:proofErr w:type="spellEnd"/>
      <w:r w:rsidR="008D0315">
        <w:rPr>
          <w:rFonts w:ascii="Arial" w:hAnsi="Arial" w:cs="Arial"/>
          <w:b/>
          <w:sz w:val="22"/>
          <w:szCs w:val="22"/>
          <w:u w:val="single"/>
          <w:lang w:val="en-GB" w:eastAsia="ja-JP"/>
        </w:rPr>
        <w:t xml:space="preserve"> </w:t>
      </w:r>
      <w:proofErr w:type="spellStart"/>
      <w:r w:rsidR="008D0315">
        <w:rPr>
          <w:rFonts w:ascii="Arial" w:hAnsi="Arial" w:cs="Arial"/>
          <w:b/>
          <w:sz w:val="22"/>
          <w:szCs w:val="22"/>
          <w:u w:val="single"/>
          <w:lang w:val="en-GB" w:eastAsia="ja-JP"/>
        </w:rPr>
        <w:t>cechy</w:t>
      </w:r>
      <w:proofErr w:type="spellEnd"/>
    </w:p>
    <w:p w14:paraId="136E9E0B" w14:textId="77777777" w:rsidR="005F435C" w:rsidRPr="000D0A1E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3E7DE579" w:rsidR="004A4EA4" w:rsidRPr="000D0A1E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 w:rsidRPr="000D0A1E">
        <w:rPr>
          <w:rFonts w:ascii="Arial" w:hAnsi="Arial" w:cs="Arial"/>
          <w:b/>
          <w:sz w:val="22"/>
          <w:szCs w:val="22"/>
          <w:u w:val="single"/>
        </w:rPr>
        <w:t xml:space="preserve">3.1 </w:t>
      </w:r>
      <w:proofErr w:type="spellStart"/>
      <w:r w:rsidR="008D0315">
        <w:rPr>
          <w:rFonts w:ascii="Arial" w:hAnsi="Arial" w:cs="Arial"/>
          <w:b/>
          <w:sz w:val="22"/>
          <w:szCs w:val="22"/>
          <w:u w:val="single"/>
        </w:rPr>
        <w:t>Wyposażenie</w:t>
      </w:r>
      <w:proofErr w:type="spellEnd"/>
      <w:r w:rsidR="008D031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D0315">
        <w:rPr>
          <w:rFonts w:ascii="Arial" w:hAnsi="Arial" w:cs="Arial"/>
          <w:b/>
          <w:sz w:val="22"/>
          <w:szCs w:val="22"/>
          <w:u w:val="single"/>
        </w:rPr>
        <w:t>i</w:t>
      </w:r>
      <w:proofErr w:type="spellEnd"/>
      <w:r w:rsidR="008D031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8D0315">
        <w:rPr>
          <w:rFonts w:ascii="Arial" w:hAnsi="Arial" w:cs="Arial"/>
          <w:b/>
          <w:sz w:val="22"/>
          <w:szCs w:val="22"/>
          <w:u w:val="single"/>
        </w:rPr>
        <w:t>stylistyka</w:t>
      </w:r>
      <w:proofErr w:type="spellEnd"/>
    </w:p>
    <w:p w14:paraId="600B2B1E" w14:textId="77777777" w:rsidR="008A1F21" w:rsidRPr="000D0A1E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36F559DE" w14:textId="43315998" w:rsidR="008D0315" w:rsidRPr="00DD3206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pl-PL"/>
        </w:rPr>
      </w:pPr>
      <w:r w:rsidRPr="00DD3206">
        <w:rPr>
          <w:rFonts w:ascii="Arial" w:hAnsi="Arial" w:cs="Arial"/>
          <w:b/>
          <w:sz w:val="22"/>
          <w:szCs w:val="22"/>
          <w:lang w:val="pl-PL"/>
        </w:rPr>
        <w:t>Większe pochylenie i niskie s</w:t>
      </w:r>
      <w:r>
        <w:rPr>
          <w:rFonts w:ascii="Arial" w:hAnsi="Arial" w:cs="Arial"/>
          <w:b/>
          <w:sz w:val="22"/>
          <w:szCs w:val="22"/>
          <w:lang w:val="pl-PL"/>
        </w:rPr>
        <w:t xml:space="preserve">iedzenie w stylu </w:t>
      </w:r>
      <w:r w:rsidRPr="00DD3206">
        <w:rPr>
          <w:rFonts w:ascii="Arial" w:hAnsi="Arial" w:cs="Arial"/>
          <w:b/>
          <w:sz w:val="22"/>
          <w:szCs w:val="22"/>
          <w:lang w:val="pl-PL"/>
        </w:rPr>
        <w:t>‘</w:t>
      </w:r>
      <w:proofErr w:type="spellStart"/>
      <w:r w:rsidRPr="00DD3206">
        <w:rPr>
          <w:rFonts w:ascii="Arial" w:hAnsi="Arial" w:cs="Arial"/>
          <w:b/>
          <w:sz w:val="22"/>
          <w:szCs w:val="22"/>
          <w:lang w:val="pl-PL"/>
        </w:rPr>
        <w:t>bobber</w:t>
      </w:r>
      <w:proofErr w:type="spellEnd"/>
      <w:r w:rsidRPr="00DD3206">
        <w:rPr>
          <w:rFonts w:ascii="Arial" w:hAnsi="Arial" w:cs="Arial"/>
          <w:b/>
          <w:sz w:val="22"/>
          <w:szCs w:val="22"/>
          <w:lang w:val="pl-PL"/>
        </w:rPr>
        <w:t>’</w:t>
      </w:r>
    </w:p>
    <w:p w14:paraId="3EF8213E" w14:textId="0B1F2876" w:rsidR="007849E9" w:rsidRPr="00DD3206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pl-PL"/>
        </w:rPr>
      </w:pPr>
      <w:r w:rsidRPr="00DD3206">
        <w:rPr>
          <w:rFonts w:ascii="Arial" w:hAnsi="Arial" w:cs="Arial"/>
          <w:b/>
          <w:sz w:val="22"/>
          <w:szCs w:val="22"/>
          <w:lang w:val="pl-PL"/>
        </w:rPr>
        <w:t>Pełne oświetlenie LED, w t</w:t>
      </w:r>
      <w:r>
        <w:rPr>
          <w:rFonts w:ascii="Arial" w:hAnsi="Arial" w:cs="Arial"/>
          <w:b/>
          <w:sz w:val="22"/>
          <w:szCs w:val="22"/>
          <w:lang w:val="pl-PL"/>
        </w:rPr>
        <w:t>ym kierunkowskazy</w:t>
      </w:r>
    </w:p>
    <w:p w14:paraId="767AD471" w14:textId="7F9A473C" w:rsidR="00D96F8E" w:rsidRPr="00F9626F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Nowy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kolor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9626F">
        <w:rPr>
          <w:rFonts w:ascii="Arial" w:hAnsi="Arial" w:cs="Arial"/>
          <w:b/>
          <w:sz w:val="22"/>
          <w:szCs w:val="22"/>
        </w:rPr>
        <w:t>Matte Jeans Blue Metallic</w:t>
      </w:r>
    </w:p>
    <w:p w14:paraId="348DC335" w14:textId="556723F4" w:rsidR="007849E9" w:rsidRPr="00F9626F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Nowy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wskaźnik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aktualnego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biegu</w:t>
      </w:r>
      <w:proofErr w:type="spellEnd"/>
    </w:p>
    <w:p w14:paraId="715B8082" w14:textId="4F05807E" w:rsidR="007849E9" w:rsidRPr="00DD3206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pl-PL"/>
        </w:rPr>
      </w:pPr>
      <w:r w:rsidRPr="00DD3206">
        <w:rPr>
          <w:rFonts w:ascii="Arial" w:hAnsi="Arial" w:cs="Arial"/>
          <w:b/>
          <w:sz w:val="22"/>
          <w:szCs w:val="22"/>
          <w:lang w:val="pl-PL"/>
        </w:rPr>
        <w:t>Dost</w:t>
      </w:r>
      <w:r w:rsidR="00EC1730">
        <w:rPr>
          <w:rFonts w:ascii="Arial" w:hAnsi="Arial" w:cs="Arial"/>
          <w:b/>
          <w:sz w:val="22"/>
          <w:szCs w:val="22"/>
          <w:lang w:val="pl-PL"/>
        </w:rPr>
        <w:t>ę</w:t>
      </w:r>
      <w:r w:rsidRPr="00DD3206">
        <w:rPr>
          <w:rFonts w:ascii="Arial" w:hAnsi="Arial" w:cs="Arial"/>
          <w:b/>
          <w:sz w:val="22"/>
          <w:szCs w:val="22"/>
          <w:lang w:val="pl-PL"/>
        </w:rPr>
        <w:t>pny nowy fabryczny zestaw a</w:t>
      </w:r>
      <w:r>
        <w:rPr>
          <w:rFonts w:ascii="Arial" w:hAnsi="Arial" w:cs="Arial"/>
          <w:b/>
          <w:sz w:val="22"/>
          <w:szCs w:val="22"/>
          <w:lang w:val="pl-PL"/>
        </w:rPr>
        <w:t>kcesor</w:t>
      </w:r>
      <w:r w:rsidR="00263C86">
        <w:rPr>
          <w:rFonts w:ascii="Arial" w:hAnsi="Arial" w:cs="Arial"/>
          <w:b/>
          <w:sz w:val="22"/>
          <w:szCs w:val="22"/>
          <w:lang w:val="pl-PL"/>
        </w:rPr>
        <w:t>i</w:t>
      </w:r>
      <w:r>
        <w:rPr>
          <w:rFonts w:ascii="Arial" w:hAnsi="Arial" w:cs="Arial"/>
          <w:b/>
          <w:sz w:val="22"/>
          <w:szCs w:val="22"/>
          <w:lang w:val="pl-PL"/>
        </w:rPr>
        <w:t>ów</w:t>
      </w:r>
    </w:p>
    <w:p w14:paraId="40066587" w14:textId="29B30C18" w:rsidR="005F3EB6" w:rsidRPr="00DD3206" w:rsidRDefault="00DD3206" w:rsidP="005F3EB6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pl-PL"/>
        </w:rPr>
      </w:pPr>
      <w:r w:rsidRPr="00DD3206">
        <w:rPr>
          <w:rFonts w:ascii="Arial" w:hAnsi="Arial" w:cs="Arial"/>
          <w:b/>
          <w:sz w:val="22"/>
          <w:szCs w:val="22"/>
          <w:lang w:val="pl-PL"/>
        </w:rPr>
        <w:t>Wyświetlacz LCD z białym p</w:t>
      </w:r>
      <w:r>
        <w:rPr>
          <w:rFonts w:ascii="Arial" w:hAnsi="Arial" w:cs="Arial"/>
          <w:b/>
          <w:sz w:val="22"/>
          <w:szCs w:val="22"/>
          <w:lang w:val="pl-PL"/>
        </w:rPr>
        <w:t>odświetleniem (negatyw)</w:t>
      </w:r>
    </w:p>
    <w:p w14:paraId="752DA254" w14:textId="3CC05EBC" w:rsidR="007849E9" w:rsidRPr="00DD3206" w:rsidRDefault="00DD3206" w:rsidP="00D96F8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  <w:lang w:val="pl-PL"/>
        </w:rPr>
      </w:pPr>
      <w:r w:rsidRPr="00DD3206">
        <w:rPr>
          <w:rFonts w:ascii="Arial" w:hAnsi="Arial" w:cs="Arial"/>
          <w:b/>
          <w:sz w:val="22"/>
          <w:szCs w:val="22"/>
          <w:lang w:val="pl-PL"/>
        </w:rPr>
        <w:t>Tylne siedz</w:t>
      </w:r>
      <w:r w:rsidR="004628E0">
        <w:rPr>
          <w:rFonts w:ascii="Arial" w:hAnsi="Arial" w:cs="Arial"/>
          <w:b/>
          <w:sz w:val="22"/>
          <w:szCs w:val="22"/>
          <w:lang w:val="pl-PL"/>
        </w:rPr>
        <w:t>enie</w:t>
      </w:r>
      <w:r w:rsidRPr="00DD3206">
        <w:rPr>
          <w:rFonts w:ascii="Arial" w:hAnsi="Arial" w:cs="Arial"/>
          <w:b/>
          <w:sz w:val="22"/>
          <w:szCs w:val="22"/>
          <w:lang w:val="pl-PL"/>
        </w:rPr>
        <w:t xml:space="preserve"> oraz podnóżki d</w:t>
      </w:r>
      <w:r>
        <w:rPr>
          <w:rFonts w:ascii="Arial" w:hAnsi="Arial" w:cs="Arial"/>
          <w:b/>
          <w:sz w:val="22"/>
          <w:szCs w:val="22"/>
          <w:lang w:val="pl-PL"/>
        </w:rPr>
        <w:t>la pasażera</w:t>
      </w:r>
      <w:r w:rsidR="004628E0">
        <w:rPr>
          <w:rFonts w:ascii="Arial" w:hAnsi="Arial" w:cs="Arial"/>
          <w:b/>
          <w:sz w:val="22"/>
          <w:szCs w:val="22"/>
          <w:lang w:val="pl-PL"/>
        </w:rPr>
        <w:t xml:space="preserve"> łatwo </w:t>
      </w:r>
      <w:proofErr w:type="spellStart"/>
      <w:r w:rsidR="004628E0">
        <w:rPr>
          <w:rFonts w:ascii="Arial" w:hAnsi="Arial" w:cs="Arial"/>
          <w:b/>
          <w:sz w:val="22"/>
          <w:szCs w:val="22"/>
          <w:lang w:val="pl-PL"/>
        </w:rPr>
        <w:t>demontowalne</w:t>
      </w:r>
      <w:proofErr w:type="spellEnd"/>
    </w:p>
    <w:p w14:paraId="17993850" w14:textId="77777777" w:rsidR="007849E9" w:rsidRPr="00DD3206" w:rsidRDefault="007849E9" w:rsidP="00441A5C">
      <w:pPr>
        <w:rPr>
          <w:rFonts w:ascii="Arial" w:hAnsi="Arial" w:cs="Arial"/>
          <w:sz w:val="22"/>
          <w:szCs w:val="22"/>
          <w:lang w:val="pl-PL"/>
        </w:rPr>
      </w:pPr>
    </w:p>
    <w:p w14:paraId="7313FD52" w14:textId="2945ED6D" w:rsidR="00263C86" w:rsidRPr="00263C86" w:rsidRDefault="00263C86" w:rsidP="00263C86">
      <w:pPr>
        <w:rPr>
          <w:rFonts w:ascii="Arial" w:hAnsi="Arial" w:cs="Arial"/>
          <w:sz w:val="22"/>
          <w:szCs w:val="22"/>
          <w:lang w:val="pl-PL"/>
        </w:rPr>
      </w:pPr>
      <w:r w:rsidRPr="00263C86">
        <w:rPr>
          <w:rFonts w:ascii="Arial" w:hAnsi="Arial" w:cs="Arial"/>
          <w:sz w:val="22"/>
          <w:szCs w:val="22"/>
          <w:lang w:val="pl-PL"/>
        </w:rPr>
        <w:t xml:space="preserve">Proces tworzenia modelu </w:t>
      </w:r>
      <w:proofErr w:type="spellStart"/>
      <w:r w:rsidRPr="00263C86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263C86">
        <w:rPr>
          <w:rFonts w:ascii="Arial" w:hAnsi="Arial" w:cs="Arial"/>
          <w:sz w:val="22"/>
          <w:szCs w:val="22"/>
          <w:lang w:val="pl-PL"/>
        </w:rPr>
        <w:t xml:space="preserve"> zdominowały dwa słowa: „</w:t>
      </w:r>
      <w:r w:rsidRPr="00263C86">
        <w:rPr>
          <w:rFonts w:ascii="Arial" w:hAnsi="Arial" w:cs="Arial"/>
          <w:i/>
          <w:sz w:val="22"/>
          <w:szCs w:val="22"/>
          <w:lang w:val="pl-PL"/>
        </w:rPr>
        <w:t>PROSTY</w:t>
      </w:r>
      <w:r w:rsidRPr="00263C86">
        <w:rPr>
          <w:rFonts w:ascii="Arial" w:hAnsi="Arial" w:cs="Arial"/>
          <w:sz w:val="22"/>
          <w:szCs w:val="22"/>
          <w:lang w:val="pl-PL"/>
        </w:rPr>
        <w:t>” i „</w:t>
      </w:r>
      <w:r w:rsidRPr="00263C86">
        <w:rPr>
          <w:rFonts w:ascii="Arial" w:hAnsi="Arial" w:cs="Arial"/>
          <w:i/>
          <w:sz w:val="22"/>
          <w:szCs w:val="22"/>
          <w:lang w:val="pl-PL"/>
        </w:rPr>
        <w:t>SUROWY</w:t>
      </w:r>
      <w:r w:rsidRPr="00263C86">
        <w:rPr>
          <w:rFonts w:ascii="Arial" w:hAnsi="Arial" w:cs="Arial"/>
          <w:sz w:val="22"/>
          <w:szCs w:val="22"/>
          <w:lang w:val="pl-PL"/>
        </w:rPr>
        <w:t>”. Sztuką jest zbudować coś wspaniałego z wykorzystaniem niewielu środków. Projektanci odwołali się do zasad minimalizmu, według których liczy się każdy detal.</w:t>
      </w:r>
    </w:p>
    <w:p w14:paraId="5D8D60AF" w14:textId="77777777" w:rsidR="00263C86" w:rsidRPr="00263C86" w:rsidRDefault="00263C86" w:rsidP="00441A5C">
      <w:pPr>
        <w:rPr>
          <w:rFonts w:ascii="Arial" w:hAnsi="Arial" w:cs="Arial"/>
          <w:sz w:val="22"/>
          <w:szCs w:val="22"/>
          <w:lang w:val="pl-PL"/>
        </w:rPr>
      </w:pPr>
    </w:p>
    <w:p w14:paraId="24BCE06C" w14:textId="0411064D" w:rsidR="00263C86" w:rsidRPr="00263C86" w:rsidRDefault="00263C86" w:rsidP="00263C86">
      <w:pPr>
        <w:rPr>
          <w:rFonts w:ascii="Arial" w:hAnsi="Arial" w:cs="Arial"/>
          <w:sz w:val="22"/>
          <w:szCs w:val="22"/>
          <w:lang w:val="pl-PL"/>
        </w:rPr>
      </w:pPr>
      <w:r w:rsidRPr="00263C86">
        <w:rPr>
          <w:rFonts w:ascii="Arial" w:hAnsi="Arial" w:cs="Arial"/>
          <w:sz w:val="22"/>
          <w:szCs w:val="22"/>
          <w:lang w:val="pl-PL"/>
        </w:rPr>
        <w:t xml:space="preserve">Pod względem stylizacji </w:t>
      </w:r>
      <w:proofErr w:type="spellStart"/>
      <w:r w:rsidRPr="00263C86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263C86">
        <w:rPr>
          <w:rFonts w:ascii="Arial" w:hAnsi="Arial" w:cs="Arial"/>
          <w:sz w:val="22"/>
          <w:szCs w:val="22"/>
          <w:lang w:val="pl-PL"/>
        </w:rPr>
        <w:t xml:space="preserve"> nie zawodzi; jego sylwetkę typu „</w:t>
      </w:r>
      <w:proofErr w:type="spellStart"/>
      <w:r w:rsidRPr="00263C86">
        <w:rPr>
          <w:rFonts w:ascii="Arial" w:hAnsi="Arial" w:cs="Arial"/>
          <w:sz w:val="22"/>
          <w:szCs w:val="22"/>
          <w:lang w:val="pl-PL"/>
        </w:rPr>
        <w:t>bobber</w:t>
      </w:r>
      <w:proofErr w:type="spellEnd"/>
      <w:r w:rsidRPr="00263C86">
        <w:rPr>
          <w:rFonts w:ascii="Arial" w:hAnsi="Arial" w:cs="Arial"/>
          <w:sz w:val="22"/>
          <w:szCs w:val="22"/>
          <w:lang w:val="pl-PL"/>
        </w:rPr>
        <w:t>” podkreślają grube opony, nisko umiejscowiona oraz wąska kanapa kierowcy, kształt oraz mocne pochylenie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263C86">
        <w:rPr>
          <w:rFonts w:ascii="Arial" w:hAnsi="Arial" w:cs="Arial"/>
          <w:sz w:val="22"/>
          <w:szCs w:val="22"/>
          <w:lang w:val="pl-PL"/>
        </w:rPr>
        <w:t xml:space="preserve"> 11,2 </w:t>
      </w:r>
      <w:r>
        <w:rPr>
          <w:rFonts w:ascii="Arial" w:hAnsi="Arial" w:cs="Arial"/>
          <w:sz w:val="22"/>
          <w:szCs w:val="22"/>
          <w:lang w:val="pl-PL"/>
        </w:rPr>
        <w:t>litra</w:t>
      </w:r>
      <w:r w:rsidR="006621D8">
        <w:rPr>
          <w:rFonts w:ascii="Arial" w:hAnsi="Arial" w:cs="Arial"/>
          <w:sz w:val="22"/>
          <w:szCs w:val="22"/>
          <w:lang w:val="pl-PL"/>
        </w:rPr>
        <w:t xml:space="preserve"> pojemności</w:t>
      </w:r>
      <w:r w:rsidRPr="00263C86">
        <w:rPr>
          <w:rFonts w:ascii="Arial" w:hAnsi="Arial" w:cs="Arial"/>
          <w:sz w:val="22"/>
          <w:szCs w:val="22"/>
          <w:lang w:val="pl-PL"/>
        </w:rPr>
        <w:t xml:space="preserve"> zbiornika paliwa oraz gruba kierownica – to wszystko tworzy przyjemną pozycję kierowcy siedzącego „w” maszynie. </w:t>
      </w:r>
      <w:proofErr w:type="spellStart"/>
      <w:r w:rsidRPr="00263C86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263C86">
        <w:rPr>
          <w:rFonts w:ascii="Arial" w:hAnsi="Arial" w:cs="Arial"/>
          <w:sz w:val="22"/>
          <w:szCs w:val="22"/>
          <w:lang w:val="pl-PL"/>
        </w:rPr>
        <w:t xml:space="preserve"> z każdej strony wygląda więc rasowo, epatując swoją indywidualnością.</w:t>
      </w:r>
    </w:p>
    <w:p w14:paraId="0F1ED07B" w14:textId="77777777" w:rsidR="00441A5C" w:rsidRPr="00263C86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64D34DAF" w14:textId="2414B542" w:rsidR="00441A5C" w:rsidRDefault="006621D8" w:rsidP="00441A5C">
      <w:pPr>
        <w:rPr>
          <w:rFonts w:ascii="Arial" w:hAnsi="Arial" w:cs="Arial"/>
          <w:sz w:val="22"/>
          <w:szCs w:val="22"/>
          <w:lang w:val="pl-PL"/>
        </w:rPr>
      </w:pPr>
      <w:r w:rsidRPr="006621D8">
        <w:rPr>
          <w:rFonts w:ascii="Arial" w:hAnsi="Arial" w:cs="Arial"/>
          <w:sz w:val="22"/>
          <w:szCs w:val="22"/>
          <w:lang w:val="pl-PL"/>
        </w:rPr>
        <w:t>Większość elementów została przyciemniona, co podkreśla design motocykla i uwidacznia subtelną powłokę lakierniczą.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Wszystkie światła są teraz </w:t>
      </w:r>
      <w:r>
        <w:rPr>
          <w:rFonts w:ascii="Arial" w:hAnsi="Arial" w:cs="Arial"/>
          <w:sz w:val="22"/>
          <w:szCs w:val="22"/>
          <w:lang w:val="pl-PL"/>
        </w:rPr>
        <w:t>wykonane w technologii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LED, a</w:t>
      </w:r>
      <w:r>
        <w:rPr>
          <w:rFonts w:ascii="Arial" w:hAnsi="Arial" w:cs="Arial"/>
          <w:sz w:val="22"/>
          <w:szCs w:val="22"/>
          <w:lang w:val="pl-PL"/>
        </w:rPr>
        <w:t xml:space="preserve"> przedni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okrągły reflektor ma średnic</w:t>
      </w:r>
      <w:r>
        <w:rPr>
          <w:rFonts w:ascii="Arial" w:hAnsi="Arial" w:cs="Arial"/>
          <w:sz w:val="22"/>
          <w:szCs w:val="22"/>
          <w:lang w:val="pl-PL"/>
        </w:rPr>
        <w:t>ę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175 mm i aluminiow</w:t>
      </w:r>
      <w:r>
        <w:rPr>
          <w:rFonts w:ascii="Arial" w:hAnsi="Arial" w:cs="Arial"/>
          <w:sz w:val="22"/>
          <w:szCs w:val="22"/>
          <w:lang w:val="pl-PL"/>
        </w:rPr>
        <w:t>e mocowanie</w:t>
      </w:r>
      <w:r w:rsidRPr="006621D8">
        <w:rPr>
          <w:rFonts w:ascii="Arial" w:hAnsi="Arial" w:cs="Arial"/>
          <w:sz w:val="22"/>
          <w:szCs w:val="22"/>
          <w:lang w:val="pl-PL"/>
        </w:rPr>
        <w:t>. Nowe owalne światło tylne i oświetlenie tablicy rejestracyjnej pasują do niskie</w:t>
      </w:r>
      <w:r w:rsidR="002265CE">
        <w:rPr>
          <w:rFonts w:ascii="Arial" w:hAnsi="Arial" w:cs="Arial"/>
          <w:sz w:val="22"/>
          <w:szCs w:val="22"/>
          <w:lang w:val="pl-PL"/>
        </w:rPr>
        <w:t>j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</w:t>
      </w:r>
      <w:r w:rsidR="002265CE">
        <w:rPr>
          <w:rFonts w:ascii="Arial" w:hAnsi="Arial" w:cs="Arial"/>
          <w:sz w:val="22"/>
          <w:szCs w:val="22"/>
          <w:lang w:val="pl-PL"/>
        </w:rPr>
        <w:t>sylwetki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Rebel</w:t>
      </w:r>
      <w:r w:rsidR="002265CE">
        <w:rPr>
          <w:rFonts w:ascii="Arial" w:hAnsi="Arial" w:cs="Arial"/>
          <w:sz w:val="22"/>
          <w:szCs w:val="22"/>
          <w:lang w:val="pl-PL"/>
        </w:rPr>
        <w:t>a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; nowe okrągłe </w:t>
      </w:r>
      <w:r w:rsidR="002265CE">
        <w:rPr>
          <w:rFonts w:ascii="Arial" w:hAnsi="Arial" w:cs="Arial"/>
          <w:sz w:val="22"/>
          <w:szCs w:val="22"/>
          <w:lang w:val="pl-PL"/>
        </w:rPr>
        <w:t>kierunkowskazy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LED mają średnicę zaledwie 55 mm, z</w:t>
      </w:r>
      <w:r w:rsidR="00A72855">
        <w:rPr>
          <w:rFonts w:ascii="Arial" w:hAnsi="Arial" w:cs="Arial"/>
          <w:sz w:val="22"/>
          <w:szCs w:val="22"/>
          <w:lang w:val="pl-PL"/>
        </w:rPr>
        <w:t>e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światł</w:t>
      </w:r>
      <w:r w:rsidR="00A72855">
        <w:rPr>
          <w:rFonts w:ascii="Arial" w:hAnsi="Arial" w:cs="Arial"/>
          <w:sz w:val="22"/>
          <w:szCs w:val="22"/>
          <w:lang w:val="pl-PL"/>
        </w:rPr>
        <w:t>ami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pozycyjnym</w:t>
      </w:r>
      <w:r w:rsidR="00A72855">
        <w:rPr>
          <w:rFonts w:ascii="Arial" w:hAnsi="Arial" w:cs="Arial"/>
          <w:sz w:val="22"/>
          <w:szCs w:val="22"/>
          <w:lang w:val="pl-PL"/>
        </w:rPr>
        <w:t>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zawartym</w:t>
      </w:r>
      <w:r w:rsidR="00A72855">
        <w:rPr>
          <w:rFonts w:ascii="Arial" w:hAnsi="Arial" w:cs="Arial"/>
          <w:sz w:val="22"/>
          <w:szCs w:val="22"/>
          <w:lang w:val="pl-PL"/>
        </w:rPr>
        <w:t>i</w:t>
      </w:r>
      <w:r w:rsidRPr="006621D8">
        <w:rPr>
          <w:rFonts w:ascii="Arial" w:hAnsi="Arial" w:cs="Arial"/>
          <w:sz w:val="22"/>
          <w:szCs w:val="22"/>
          <w:lang w:val="pl-PL"/>
        </w:rPr>
        <w:t xml:space="preserve"> w przednich </w:t>
      </w:r>
      <w:r w:rsidR="002265CE">
        <w:rPr>
          <w:rFonts w:ascii="Arial" w:hAnsi="Arial" w:cs="Arial"/>
          <w:sz w:val="22"/>
          <w:szCs w:val="22"/>
          <w:lang w:val="pl-PL"/>
        </w:rPr>
        <w:t>kierunkowskazach</w:t>
      </w:r>
      <w:r w:rsidRPr="006621D8">
        <w:rPr>
          <w:rFonts w:ascii="Arial" w:hAnsi="Arial" w:cs="Arial"/>
          <w:sz w:val="22"/>
          <w:szCs w:val="22"/>
          <w:lang w:val="pl-PL"/>
        </w:rPr>
        <w:t>.</w:t>
      </w:r>
      <w:r w:rsidR="002265CE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BB011B1" w14:textId="77777777" w:rsidR="006621D8" w:rsidRPr="006621D8" w:rsidRDefault="006621D8" w:rsidP="00441A5C">
      <w:pPr>
        <w:rPr>
          <w:rFonts w:ascii="Arial" w:hAnsi="Arial" w:cs="Arial"/>
          <w:sz w:val="22"/>
          <w:szCs w:val="22"/>
          <w:lang w:val="pl-PL"/>
        </w:rPr>
      </w:pPr>
    </w:p>
    <w:p w14:paraId="63A17C01" w14:textId="470632C4" w:rsidR="00441A5C" w:rsidRPr="00F25C5B" w:rsidRDefault="00F25C5B" w:rsidP="00441A5C">
      <w:pPr>
        <w:rPr>
          <w:rFonts w:ascii="Arial" w:hAnsi="Arial" w:cs="Arial"/>
          <w:sz w:val="22"/>
          <w:szCs w:val="22"/>
          <w:lang w:val="pl-PL"/>
        </w:rPr>
      </w:pPr>
      <w:r w:rsidRPr="00F25C5B">
        <w:rPr>
          <w:rFonts w:ascii="Arial" w:hAnsi="Arial" w:cs="Arial"/>
          <w:sz w:val="22"/>
          <w:szCs w:val="22"/>
          <w:lang w:val="pl-PL"/>
        </w:rPr>
        <w:t>Kompaktowy prędkościomierz o średnicy 100 m</w:t>
      </w:r>
      <w:r>
        <w:rPr>
          <w:rFonts w:ascii="Arial" w:hAnsi="Arial" w:cs="Arial"/>
          <w:sz w:val="22"/>
          <w:szCs w:val="22"/>
          <w:lang w:val="pl-PL"/>
        </w:rPr>
        <w:t xml:space="preserve">m z wyświetlaczem LCD w negatywie i białym podświetleniu wygląda efektownie, a w modelu na 2020 rok dodano </w:t>
      </w:r>
      <w:r w:rsidR="00537CAD">
        <w:rPr>
          <w:rFonts w:ascii="Arial" w:hAnsi="Arial" w:cs="Arial"/>
          <w:sz w:val="22"/>
          <w:szCs w:val="22"/>
          <w:lang w:val="pl-PL"/>
        </w:rPr>
        <w:t xml:space="preserve">wskaźnik aktualnego biegu i zużycia paliwa. </w:t>
      </w:r>
      <w:r w:rsidR="00537CAD" w:rsidRPr="00537CAD">
        <w:rPr>
          <w:rFonts w:ascii="Arial" w:hAnsi="Arial" w:cs="Arial"/>
          <w:sz w:val="22"/>
          <w:szCs w:val="22"/>
          <w:lang w:val="pl-PL"/>
        </w:rPr>
        <w:t xml:space="preserve">Stacyjkę zapłonu </w:t>
      </w:r>
      <w:r w:rsidR="00537CAD">
        <w:rPr>
          <w:rFonts w:ascii="Arial" w:hAnsi="Arial" w:cs="Arial"/>
          <w:sz w:val="22"/>
          <w:szCs w:val="22"/>
          <w:lang w:val="pl-PL"/>
        </w:rPr>
        <w:t>pozostawiono</w:t>
      </w:r>
      <w:r w:rsidR="00537CAD" w:rsidRPr="00537CAD">
        <w:rPr>
          <w:rFonts w:ascii="Arial" w:hAnsi="Arial" w:cs="Arial"/>
          <w:sz w:val="22"/>
          <w:szCs w:val="22"/>
          <w:lang w:val="pl-PL"/>
        </w:rPr>
        <w:t xml:space="preserve"> poniżej lewej strony zbiornika paliwa.</w:t>
      </w:r>
    </w:p>
    <w:p w14:paraId="5477294D" w14:textId="53D671CD" w:rsidR="00441A5C" w:rsidRPr="00D43017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64D8B530" w14:textId="5F1E8E1A" w:rsidR="00537CAD" w:rsidRPr="00537CAD" w:rsidRDefault="00537CAD" w:rsidP="00441A5C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537CAD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537CAD">
        <w:rPr>
          <w:rFonts w:ascii="Arial" w:hAnsi="Arial" w:cs="Arial"/>
          <w:sz w:val="22"/>
          <w:szCs w:val="22"/>
          <w:lang w:val="pl-PL"/>
        </w:rPr>
        <w:t xml:space="preserve"> jest dostępny w nas</w:t>
      </w:r>
      <w:r w:rsidR="000F42ED">
        <w:rPr>
          <w:rFonts w:ascii="Arial" w:hAnsi="Arial" w:cs="Arial"/>
          <w:sz w:val="22"/>
          <w:szCs w:val="22"/>
          <w:lang w:val="pl-PL"/>
        </w:rPr>
        <w:t>t</w:t>
      </w:r>
      <w:r>
        <w:rPr>
          <w:rFonts w:ascii="Arial" w:hAnsi="Arial" w:cs="Arial"/>
          <w:sz w:val="22"/>
          <w:szCs w:val="22"/>
          <w:lang w:val="pl-PL"/>
        </w:rPr>
        <w:t>ępujących kolorach:</w:t>
      </w:r>
    </w:p>
    <w:p w14:paraId="755A108A" w14:textId="77777777" w:rsidR="00441A5C" w:rsidRPr="000F42ED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069107ED" w14:textId="75C6F58D" w:rsidR="00441A5C" w:rsidRPr="000D0A1E" w:rsidRDefault="007849E9" w:rsidP="00441A5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="00537CAD">
        <w:rPr>
          <w:rFonts w:ascii="Arial" w:hAnsi="Arial" w:cs="Arial"/>
          <w:sz w:val="22"/>
          <w:szCs w:val="22"/>
        </w:rPr>
        <w:t>NOWY</w:t>
      </w:r>
      <w:r>
        <w:rPr>
          <w:rFonts w:ascii="Arial" w:hAnsi="Arial" w:cs="Arial"/>
          <w:sz w:val="22"/>
          <w:szCs w:val="22"/>
        </w:rPr>
        <w:t xml:space="preserve">** </w:t>
      </w:r>
      <w:r w:rsidR="00441A5C" w:rsidRPr="000D0A1E">
        <w:rPr>
          <w:rFonts w:ascii="Arial" w:hAnsi="Arial" w:cs="Arial"/>
          <w:sz w:val="22"/>
          <w:szCs w:val="22"/>
        </w:rPr>
        <w:t>Mat</w:t>
      </w:r>
      <w:r w:rsidR="00D768AE" w:rsidRPr="000D0A1E">
        <w:rPr>
          <w:rFonts w:ascii="Arial" w:hAnsi="Arial" w:cs="Arial"/>
          <w:sz w:val="22"/>
          <w:szCs w:val="22"/>
        </w:rPr>
        <w:t>te</w:t>
      </w:r>
      <w:r w:rsidR="00441A5C" w:rsidRPr="000D0A1E">
        <w:rPr>
          <w:rFonts w:ascii="Arial" w:hAnsi="Arial" w:cs="Arial"/>
          <w:sz w:val="22"/>
          <w:szCs w:val="22"/>
        </w:rPr>
        <w:t xml:space="preserve"> </w:t>
      </w:r>
      <w:r w:rsidR="001A0957" w:rsidRPr="000D0A1E">
        <w:rPr>
          <w:rFonts w:ascii="Arial" w:hAnsi="Arial" w:cs="Arial"/>
          <w:sz w:val="22"/>
          <w:szCs w:val="22"/>
        </w:rPr>
        <w:t xml:space="preserve">Jeans Blue </w:t>
      </w:r>
      <w:r w:rsidR="00441A5C" w:rsidRPr="000D0A1E">
        <w:rPr>
          <w:rFonts w:ascii="Arial" w:hAnsi="Arial" w:cs="Arial"/>
          <w:sz w:val="22"/>
          <w:szCs w:val="22"/>
        </w:rPr>
        <w:t>Metallic</w:t>
      </w:r>
    </w:p>
    <w:p w14:paraId="3627C39F" w14:textId="77777777" w:rsidR="007849E9" w:rsidRPr="000D0A1E" w:rsidRDefault="007849E9" w:rsidP="007849E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0A1E">
        <w:rPr>
          <w:rFonts w:ascii="Arial" w:hAnsi="Arial" w:cs="Arial"/>
          <w:sz w:val="22"/>
          <w:szCs w:val="22"/>
        </w:rPr>
        <w:t>Graphite Black</w:t>
      </w:r>
    </w:p>
    <w:p w14:paraId="4ACF9CBE" w14:textId="2E9C1FFA" w:rsidR="001A0957" w:rsidRPr="00D43017" w:rsidRDefault="001A0957" w:rsidP="00441A5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  <w:lang w:val="pl-PL"/>
        </w:rPr>
      </w:pPr>
      <w:proofErr w:type="spellStart"/>
      <w:r w:rsidRPr="00D43017">
        <w:rPr>
          <w:rFonts w:ascii="Arial" w:hAnsi="Arial" w:cs="Arial"/>
          <w:sz w:val="22"/>
          <w:szCs w:val="22"/>
          <w:lang w:val="pl-PL"/>
        </w:rPr>
        <w:t>Matte</w:t>
      </w:r>
      <w:proofErr w:type="spellEnd"/>
      <w:r w:rsidRPr="00D4301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D43017">
        <w:rPr>
          <w:rFonts w:ascii="Arial" w:hAnsi="Arial" w:cs="Arial"/>
          <w:sz w:val="22"/>
          <w:szCs w:val="22"/>
          <w:lang w:val="pl-PL"/>
        </w:rPr>
        <w:t>Axis</w:t>
      </w:r>
      <w:proofErr w:type="spellEnd"/>
      <w:r w:rsidRPr="00D43017">
        <w:rPr>
          <w:rFonts w:ascii="Arial" w:hAnsi="Arial" w:cs="Arial"/>
          <w:sz w:val="22"/>
          <w:szCs w:val="22"/>
          <w:lang w:val="pl-PL"/>
        </w:rPr>
        <w:t xml:space="preserve"> Gr</w:t>
      </w:r>
      <w:r w:rsidR="00716F3A" w:rsidRPr="00D43017">
        <w:rPr>
          <w:rFonts w:ascii="Arial" w:hAnsi="Arial" w:cs="Arial"/>
          <w:sz w:val="22"/>
          <w:szCs w:val="22"/>
          <w:lang w:val="pl-PL"/>
        </w:rPr>
        <w:t>e</w:t>
      </w:r>
      <w:r w:rsidRPr="00D43017">
        <w:rPr>
          <w:rFonts w:ascii="Arial" w:hAnsi="Arial" w:cs="Arial"/>
          <w:sz w:val="22"/>
          <w:szCs w:val="22"/>
          <w:lang w:val="pl-PL"/>
        </w:rPr>
        <w:t xml:space="preserve">y </w:t>
      </w:r>
      <w:proofErr w:type="spellStart"/>
      <w:r w:rsidRPr="00D43017">
        <w:rPr>
          <w:rFonts w:ascii="Arial" w:hAnsi="Arial" w:cs="Arial"/>
          <w:sz w:val="22"/>
          <w:szCs w:val="22"/>
          <w:lang w:val="pl-PL"/>
        </w:rPr>
        <w:t>Metallic</w:t>
      </w:r>
      <w:proofErr w:type="spellEnd"/>
      <w:r w:rsidR="00D43017" w:rsidRPr="00D43017">
        <w:rPr>
          <w:rFonts w:ascii="Arial" w:hAnsi="Arial" w:cs="Arial"/>
          <w:sz w:val="22"/>
          <w:szCs w:val="22"/>
          <w:lang w:val="pl-PL"/>
        </w:rPr>
        <w:t xml:space="preserve"> (dostępny z fabrycz</w:t>
      </w:r>
      <w:r w:rsidR="00D43017">
        <w:rPr>
          <w:rFonts w:ascii="Arial" w:hAnsi="Arial" w:cs="Arial"/>
          <w:sz w:val="22"/>
          <w:szCs w:val="22"/>
          <w:lang w:val="pl-PL"/>
        </w:rPr>
        <w:t xml:space="preserve">nie montowanym zestawem  </w:t>
      </w:r>
      <w:bookmarkStart w:id="0" w:name="_GoBack"/>
      <w:bookmarkEnd w:id="0"/>
      <w:proofErr w:type="spellStart"/>
      <w:r w:rsidR="00D43017">
        <w:rPr>
          <w:rFonts w:ascii="Arial" w:hAnsi="Arial" w:cs="Arial"/>
          <w:sz w:val="22"/>
          <w:szCs w:val="22"/>
          <w:lang w:val="pl-PL"/>
        </w:rPr>
        <w:t>akcesorów</w:t>
      </w:r>
      <w:proofErr w:type="spellEnd"/>
      <w:r w:rsidR="00D43017">
        <w:rPr>
          <w:rFonts w:ascii="Arial" w:hAnsi="Arial" w:cs="Arial"/>
          <w:sz w:val="22"/>
          <w:szCs w:val="22"/>
          <w:lang w:val="pl-PL"/>
        </w:rPr>
        <w:t>)</w:t>
      </w:r>
    </w:p>
    <w:p w14:paraId="1658F8E6" w14:textId="77777777" w:rsidR="00441A5C" w:rsidRPr="000D0A1E" w:rsidRDefault="00441A5C" w:rsidP="00441A5C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0A1E">
        <w:rPr>
          <w:rFonts w:ascii="Arial" w:hAnsi="Arial" w:cs="Arial"/>
          <w:sz w:val="22"/>
          <w:szCs w:val="22"/>
        </w:rPr>
        <w:t>Millennium Red</w:t>
      </w:r>
    </w:p>
    <w:p w14:paraId="6E513C36" w14:textId="77777777" w:rsidR="00441A5C" w:rsidRPr="000D0A1E" w:rsidRDefault="00441A5C" w:rsidP="00441A5C">
      <w:pPr>
        <w:ind w:left="360"/>
        <w:rPr>
          <w:rFonts w:ascii="Arial" w:hAnsi="Arial" w:cs="Arial"/>
          <w:sz w:val="22"/>
          <w:szCs w:val="22"/>
        </w:rPr>
      </w:pPr>
    </w:p>
    <w:p w14:paraId="134D2E01" w14:textId="53F7F1D8" w:rsidR="00537CAD" w:rsidRDefault="00537CAD" w:rsidP="00441A5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</w:t>
      </w:r>
      <w:r w:rsidRPr="00537CAD">
        <w:rPr>
          <w:rFonts w:ascii="Arial" w:hAnsi="Arial" w:cs="Arial"/>
          <w:sz w:val="22"/>
          <w:szCs w:val="22"/>
          <w:lang w:val="pl-PL"/>
        </w:rPr>
        <w:t>ylne</w:t>
      </w:r>
      <w:r>
        <w:rPr>
          <w:rFonts w:ascii="Arial" w:hAnsi="Arial" w:cs="Arial"/>
          <w:sz w:val="22"/>
          <w:szCs w:val="22"/>
          <w:lang w:val="pl-PL"/>
        </w:rPr>
        <w:t xml:space="preserve"> siedzenie i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podnóżki można łatwo zdemontować, a </w:t>
      </w:r>
      <w:r>
        <w:rPr>
          <w:rFonts w:ascii="Arial" w:hAnsi="Arial" w:cs="Arial"/>
          <w:sz w:val="22"/>
          <w:szCs w:val="22"/>
          <w:lang w:val="pl-PL"/>
        </w:rPr>
        <w:t>w modelu na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2020 r</w:t>
      </w:r>
      <w:r>
        <w:rPr>
          <w:rFonts w:ascii="Arial" w:hAnsi="Arial" w:cs="Arial"/>
          <w:sz w:val="22"/>
          <w:szCs w:val="22"/>
          <w:lang w:val="pl-PL"/>
        </w:rPr>
        <w:t>ok o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ferta akcesoriów została </w:t>
      </w:r>
      <w:r>
        <w:rPr>
          <w:rFonts w:ascii="Arial" w:hAnsi="Arial" w:cs="Arial"/>
          <w:sz w:val="22"/>
          <w:szCs w:val="22"/>
          <w:lang w:val="pl-PL"/>
        </w:rPr>
        <w:t>rozszerzona</w:t>
      </w:r>
      <w:r w:rsidRPr="00537CAD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m.in.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nowy bagażnik, oparci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tank pad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osłonę licznika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; </w:t>
      </w:r>
      <w:r>
        <w:rPr>
          <w:rFonts w:ascii="Arial" w:hAnsi="Arial" w:cs="Arial"/>
          <w:sz w:val="22"/>
          <w:szCs w:val="22"/>
          <w:lang w:val="pl-PL"/>
        </w:rPr>
        <w:t xml:space="preserve">ponadto </w:t>
      </w:r>
      <w:r w:rsidRPr="00537CAD">
        <w:rPr>
          <w:rFonts w:ascii="Arial" w:hAnsi="Arial" w:cs="Arial"/>
          <w:sz w:val="22"/>
          <w:szCs w:val="22"/>
          <w:lang w:val="pl-PL"/>
        </w:rPr>
        <w:t>dostępn</w:t>
      </w:r>
      <w:r w:rsidR="00021E73">
        <w:rPr>
          <w:rFonts w:ascii="Arial" w:hAnsi="Arial" w:cs="Arial"/>
          <w:sz w:val="22"/>
          <w:szCs w:val="22"/>
          <w:lang w:val="pl-PL"/>
        </w:rPr>
        <w:t>e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</w:t>
      </w:r>
      <w:r w:rsidR="00021E73">
        <w:rPr>
          <w:rFonts w:ascii="Arial" w:hAnsi="Arial" w:cs="Arial"/>
          <w:sz w:val="22"/>
          <w:szCs w:val="22"/>
          <w:lang w:val="pl-PL"/>
        </w:rPr>
        <w:t>są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również nylonowa torb</w:t>
      </w:r>
      <w:r w:rsidR="00021E73">
        <w:rPr>
          <w:rFonts w:ascii="Arial" w:hAnsi="Arial" w:cs="Arial"/>
          <w:sz w:val="22"/>
          <w:szCs w:val="22"/>
          <w:lang w:val="pl-PL"/>
        </w:rPr>
        <w:t>y boczne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o</w:t>
      </w:r>
      <w:r>
        <w:rPr>
          <w:rFonts w:ascii="Arial" w:hAnsi="Arial" w:cs="Arial"/>
          <w:sz w:val="22"/>
          <w:szCs w:val="22"/>
          <w:lang w:val="pl-PL"/>
        </w:rPr>
        <w:t>prócz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istniejących skórzanych. </w:t>
      </w:r>
    </w:p>
    <w:p w14:paraId="4DC20413" w14:textId="77777777" w:rsidR="00537CAD" w:rsidRDefault="00537CAD" w:rsidP="00441A5C">
      <w:pPr>
        <w:rPr>
          <w:rFonts w:ascii="Arial" w:hAnsi="Arial" w:cs="Arial"/>
          <w:sz w:val="22"/>
          <w:szCs w:val="22"/>
          <w:lang w:val="pl-PL"/>
        </w:rPr>
      </w:pPr>
    </w:p>
    <w:p w14:paraId="2A41F23B" w14:textId="651284F4" w:rsidR="00537CAD" w:rsidRDefault="00537CAD" w:rsidP="00441A5C">
      <w:pPr>
        <w:rPr>
          <w:rFonts w:ascii="Arial" w:hAnsi="Arial" w:cs="Arial"/>
          <w:sz w:val="22"/>
          <w:szCs w:val="22"/>
          <w:lang w:val="pl-PL"/>
        </w:rPr>
      </w:pPr>
      <w:r w:rsidRPr="00537CAD">
        <w:rPr>
          <w:rFonts w:ascii="Arial" w:hAnsi="Arial" w:cs="Arial"/>
          <w:sz w:val="22"/>
          <w:szCs w:val="22"/>
          <w:lang w:val="pl-PL"/>
        </w:rPr>
        <w:t xml:space="preserve">Dostępna będzie również nowa wersja z fabrycznie </w:t>
      </w:r>
      <w:r w:rsidR="000F42ED">
        <w:rPr>
          <w:rFonts w:ascii="Arial" w:hAnsi="Arial" w:cs="Arial"/>
          <w:sz w:val="22"/>
          <w:szCs w:val="22"/>
          <w:lang w:val="pl-PL"/>
        </w:rPr>
        <w:t>zamontowanymi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akcesoriami: osłon</w:t>
      </w:r>
      <w:r w:rsidR="000F42ED">
        <w:rPr>
          <w:rFonts w:ascii="Arial" w:hAnsi="Arial" w:cs="Arial"/>
          <w:sz w:val="22"/>
          <w:szCs w:val="22"/>
          <w:lang w:val="pl-PL"/>
        </w:rPr>
        <w:t>ą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reflektorów z </w:t>
      </w:r>
      <w:r w:rsidR="000F42ED">
        <w:rPr>
          <w:rFonts w:ascii="Arial" w:hAnsi="Arial" w:cs="Arial"/>
          <w:sz w:val="22"/>
          <w:szCs w:val="22"/>
          <w:lang w:val="pl-PL"/>
        </w:rPr>
        <w:t>przyciemnian</w:t>
      </w:r>
      <w:r w:rsidR="008E21CA">
        <w:rPr>
          <w:rFonts w:ascii="Arial" w:hAnsi="Arial" w:cs="Arial"/>
          <w:sz w:val="22"/>
          <w:szCs w:val="22"/>
          <w:lang w:val="pl-PL"/>
        </w:rPr>
        <w:t>ą</w:t>
      </w:r>
      <w:r w:rsidR="000F42ED">
        <w:rPr>
          <w:rFonts w:ascii="Arial" w:hAnsi="Arial" w:cs="Arial"/>
          <w:sz w:val="22"/>
          <w:szCs w:val="22"/>
          <w:lang w:val="pl-PL"/>
        </w:rPr>
        <w:t xml:space="preserve"> szybą</w:t>
      </w:r>
      <w:r w:rsidRPr="00537CAD">
        <w:rPr>
          <w:rFonts w:ascii="Arial" w:hAnsi="Arial" w:cs="Arial"/>
          <w:sz w:val="22"/>
          <w:szCs w:val="22"/>
          <w:lang w:val="pl-PL"/>
        </w:rPr>
        <w:t>, osłon</w:t>
      </w:r>
      <w:r w:rsidR="000F42ED">
        <w:rPr>
          <w:rFonts w:ascii="Arial" w:hAnsi="Arial" w:cs="Arial"/>
          <w:sz w:val="22"/>
          <w:szCs w:val="22"/>
          <w:lang w:val="pl-PL"/>
        </w:rPr>
        <w:t>ą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przedni</w:t>
      </w:r>
      <w:r w:rsidR="000F42ED">
        <w:rPr>
          <w:rFonts w:ascii="Arial" w:hAnsi="Arial" w:cs="Arial"/>
          <w:sz w:val="22"/>
          <w:szCs w:val="22"/>
          <w:lang w:val="pl-PL"/>
        </w:rPr>
        <w:t>ego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widelc</w:t>
      </w:r>
      <w:r w:rsidR="000F42ED">
        <w:rPr>
          <w:rFonts w:ascii="Arial" w:hAnsi="Arial" w:cs="Arial"/>
          <w:sz w:val="22"/>
          <w:szCs w:val="22"/>
          <w:lang w:val="pl-PL"/>
        </w:rPr>
        <w:t>a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i </w:t>
      </w:r>
      <w:r w:rsidR="006E1B2C">
        <w:rPr>
          <w:rFonts w:ascii="Arial" w:hAnsi="Arial" w:cs="Arial"/>
          <w:sz w:val="22"/>
          <w:szCs w:val="22"/>
          <w:lang w:val="pl-PL"/>
        </w:rPr>
        <w:t>zawieszenia</w:t>
      </w:r>
      <w:r w:rsidRPr="00537CAD">
        <w:rPr>
          <w:rFonts w:ascii="Arial" w:hAnsi="Arial" w:cs="Arial"/>
          <w:sz w:val="22"/>
          <w:szCs w:val="22"/>
          <w:lang w:val="pl-PL"/>
        </w:rPr>
        <w:t xml:space="preserve"> w stylu retro oraz specjalne siedzenie w stylu diamentu.</w:t>
      </w:r>
    </w:p>
    <w:p w14:paraId="0D46D988" w14:textId="77777777" w:rsidR="00537CAD" w:rsidRPr="00537CAD" w:rsidRDefault="00537CAD" w:rsidP="00441A5C">
      <w:pPr>
        <w:rPr>
          <w:rFonts w:ascii="Arial" w:hAnsi="Arial" w:cs="Arial"/>
          <w:sz w:val="22"/>
          <w:szCs w:val="22"/>
          <w:lang w:val="pl-PL"/>
        </w:rPr>
      </w:pPr>
    </w:p>
    <w:p w14:paraId="6B8B12E5" w14:textId="77777777" w:rsidR="00EB3F4B" w:rsidRPr="008E21CA" w:rsidRDefault="00EB3F4B" w:rsidP="00EB3F4B">
      <w:pPr>
        <w:rPr>
          <w:rFonts w:ascii="Arial" w:hAnsi="Arial" w:cs="Arial"/>
          <w:sz w:val="22"/>
          <w:szCs w:val="22"/>
          <w:lang w:val="pl-PL"/>
        </w:rPr>
      </w:pPr>
      <w:r w:rsidRPr="008E21CA">
        <w:rPr>
          <w:rFonts w:ascii="Arial" w:hAnsi="Arial" w:cs="Arial"/>
          <w:sz w:val="22"/>
          <w:szCs w:val="22"/>
          <w:lang w:val="pl-PL"/>
        </w:rPr>
        <w:t> </w:t>
      </w:r>
    </w:p>
    <w:p w14:paraId="49FAC689" w14:textId="0297390B" w:rsidR="00AE107E" w:rsidRPr="000D0A1E" w:rsidRDefault="00321BBF" w:rsidP="00C16B3B">
      <w:pPr>
        <w:rPr>
          <w:rFonts w:ascii="Arial" w:hAnsi="Arial" w:cs="Arial"/>
          <w:b/>
          <w:sz w:val="22"/>
          <w:szCs w:val="22"/>
          <w:u w:val="single"/>
        </w:rPr>
      </w:pPr>
      <w:r w:rsidRPr="000D0A1E">
        <w:rPr>
          <w:rFonts w:ascii="Arial" w:hAnsi="Arial" w:cs="Arial"/>
          <w:b/>
          <w:sz w:val="22"/>
          <w:szCs w:val="22"/>
          <w:u w:val="single"/>
        </w:rPr>
        <w:t>3.</w:t>
      </w:r>
      <w:r w:rsidR="00064AD7" w:rsidRPr="000D0A1E">
        <w:rPr>
          <w:rFonts w:ascii="Arial" w:hAnsi="Arial" w:cs="Arial"/>
          <w:b/>
          <w:sz w:val="22"/>
          <w:szCs w:val="22"/>
          <w:u w:val="single"/>
        </w:rPr>
        <w:t xml:space="preserve">2 </w:t>
      </w:r>
      <w:proofErr w:type="spellStart"/>
      <w:r w:rsidR="00E63CB3">
        <w:rPr>
          <w:rFonts w:ascii="Arial" w:hAnsi="Arial" w:cs="Arial"/>
          <w:b/>
          <w:sz w:val="22"/>
          <w:szCs w:val="22"/>
          <w:u w:val="single"/>
        </w:rPr>
        <w:t>Silnik</w:t>
      </w:r>
      <w:proofErr w:type="spellEnd"/>
    </w:p>
    <w:p w14:paraId="774B8DF7" w14:textId="77777777" w:rsidR="00E858E4" w:rsidRPr="000D0A1E" w:rsidRDefault="00E858E4" w:rsidP="00C16B3B">
      <w:pPr>
        <w:rPr>
          <w:rFonts w:ascii="Arial" w:hAnsi="Arial" w:cs="Arial"/>
          <w:sz w:val="22"/>
          <w:szCs w:val="22"/>
        </w:rPr>
      </w:pPr>
    </w:p>
    <w:p w14:paraId="42E0C636" w14:textId="45EFC56C" w:rsidR="00E63CB3" w:rsidRPr="00E63CB3" w:rsidRDefault="00E63CB3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E63CB3">
        <w:rPr>
          <w:rFonts w:ascii="Arial" w:hAnsi="Arial" w:cs="Arial"/>
          <w:b/>
          <w:sz w:val="22"/>
          <w:szCs w:val="22"/>
          <w:lang w:val="pl-PL"/>
        </w:rPr>
        <w:t>Rzędowy, dwucylindrowy o pojemności 471 c</w:t>
      </w:r>
      <w:r>
        <w:rPr>
          <w:rFonts w:ascii="Arial" w:hAnsi="Arial" w:cs="Arial"/>
          <w:b/>
          <w:sz w:val="22"/>
          <w:szCs w:val="22"/>
          <w:lang w:val="pl-PL"/>
        </w:rPr>
        <w:t>m³, zgodny z Euro 5</w:t>
      </w:r>
    </w:p>
    <w:p w14:paraId="56BAD01C" w14:textId="49EBBC0E" w:rsidR="008E21CA" w:rsidRPr="008E21CA" w:rsidRDefault="008E21CA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8E21CA">
        <w:rPr>
          <w:rFonts w:ascii="Arial" w:hAnsi="Arial" w:cs="Arial"/>
          <w:b/>
          <w:sz w:val="22"/>
          <w:szCs w:val="22"/>
          <w:lang w:val="pl-PL"/>
        </w:rPr>
        <w:t>Wysoki moment obrotowy przy n</w:t>
      </w:r>
      <w:r>
        <w:rPr>
          <w:rFonts w:ascii="Arial" w:hAnsi="Arial" w:cs="Arial"/>
          <w:b/>
          <w:sz w:val="22"/>
          <w:szCs w:val="22"/>
          <w:lang w:val="pl-PL"/>
        </w:rPr>
        <w:t>iskich obrotach</w:t>
      </w:r>
    </w:p>
    <w:p w14:paraId="278B4ACB" w14:textId="21A62205" w:rsidR="00965A8C" w:rsidRDefault="008E21CA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Nowe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sprzęgło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anty-hoppingowe</w:t>
      </w:r>
      <w:proofErr w:type="spellEnd"/>
    </w:p>
    <w:p w14:paraId="65ACCEEF" w14:textId="22BCA37B" w:rsidR="00965A8C" w:rsidRPr="008E21CA" w:rsidRDefault="008E21CA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8E21CA">
        <w:rPr>
          <w:rFonts w:ascii="Arial" w:hAnsi="Arial" w:cs="Arial"/>
          <w:b/>
          <w:sz w:val="22"/>
          <w:szCs w:val="22"/>
          <w:lang w:val="pl-PL"/>
        </w:rPr>
        <w:t>Czujnik spalin LAF, pomagający spełnić normy Euro 5</w:t>
      </w:r>
    </w:p>
    <w:p w14:paraId="51A9C55F" w14:textId="070DF7AE" w:rsidR="005F3EB6" w:rsidRPr="008E21CA" w:rsidRDefault="008E21CA" w:rsidP="005F3EB6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8E21CA">
        <w:rPr>
          <w:rFonts w:ascii="Arial" w:hAnsi="Arial" w:cs="Arial"/>
          <w:b/>
          <w:sz w:val="22"/>
          <w:szCs w:val="22"/>
          <w:lang w:val="pl-PL"/>
        </w:rPr>
        <w:t>Dostępny na kategorię prawa j</w:t>
      </w:r>
      <w:r>
        <w:rPr>
          <w:rFonts w:ascii="Arial" w:hAnsi="Arial" w:cs="Arial"/>
          <w:b/>
          <w:sz w:val="22"/>
          <w:szCs w:val="22"/>
          <w:lang w:val="pl-PL"/>
        </w:rPr>
        <w:t>azdy A2</w:t>
      </w:r>
    </w:p>
    <w:p w14:paraId="169BC192" w14:textId="6140F439" w:rsidR="00965A8C" w:rsidRPr="008E21CA" w:rsidRDefault="008E21CA" w:rsidP="008E21CA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8E21CA">
        <w:rPr>
          <w:rFonts w:ascii="Arial" w:hAnsi="Arial" w:cs="Arial"/>
          <w:b/>
          <w:sz w:val="22"/>
          <w:szCs w:val="22"/>
          <w:lang w:val="pl-PL"/>
        </w:rPr>
        <w:t xml:space="preserve">Wydech 120 mm w stylu </w:t>
      </w:r>
      <w:r>
        <w:rPr>
          <w:rFonts w:ascii="Arial" w:hAnsi="Arial" w:cs="Arial"/>
          <w:b/>
          <w:sz w:val="22"/>
          <w:szCs w:val="22"/>
          <w:lang w:val="pl-PL"/>
        </w:rPr>
        <w:t>„</w:t>
      </w:r>
      <w:proofErr w:type="spellStart"/>
      <w:r w:rsidRPr="008E21CA">
        <w:rPr>
          <w:rFonts w:ascii="Arial" w:hAnsi="Arial" w:cs="Arial"/>
          <w:b/>
          <w:sz w:val="22"/>
          <w:szCs w:val="22"/>
          <w:lang w:val="pl-PL"/>
        </w:rPr>
        <w:t>s</w:t>
      </w:r>
      <w:r>
        <w:rPr>
          <w:rFonts w:ascii="Arial" w:hAnsi="Arial" w:cs="Arial"/>
          <w:b/>
          <w:sz w:val="22"/>
          <w:szCs w:val="22"/>
          <w:lang w:val="pl-PL"/>
        </w:rPr>
        <w:t>hotgun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”</w:t>
      </w:r>
    </w:p>
    <w:p w14:paraId="33011B99" w14:textId="77777777" w:rsidR="00965A8C" w:rsidRPr="00D43017" w:rsidRDefault="00965A8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2651AB91" w14:textId="5644AA0D" w:rsidR="00A70A63" w:rsidRPr="00A70A63" w:rsidRDefault="00A70A63" w:rsidP="00A70A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A70A63">
        <w:rPr>
          <w:rFonts w:ascii="Arial" w:hAnsi="Arial" w:cs="Arial"/>
          <w:sz w:val="22"/>
          <w:szCs w:val="22"/>
          <w:lang w:val="pl-PL"/>
        </w:rPr>
        <w:t xml:space="preserve">W Hondzie </w:t>
      </w:r>
      <w:proofErr w:type="spellStart"/>
      <w:r w:rsidRPr="00A70A63">
        <w:rPr>
          <w:rFonts w:ascii="Arial" w:hAnsi="Arial" w:cs="Arial"/>
          <w:sz w:val="22"/>
          <w:szCs w:val="22"/>
          <w:lang w:val="pl-PL"/>
        </w:rPr>
        <w:t>Rebel</w:t>
      </w:r>
      <w:proofErr w:type="spellEnd"/>
      <w:r w:rsidRPr="00A70A63">
        <w:rPr>
          <w:rFonts w:ascii="Arial" w:hAnsi="Arial" w:cs="Arial"/>
          <w:sz w:val="22"/>
          <w:szCs w:val="22"/>
          <w:lang w:val="pl-PL"/>
        </w:rPr>
        <w:t xml:space="preserve"> pracuje zapożyczony od sportowego modelu CBR500R rzędowy, 8-zaworowy, dwucylindrowy silnik chłodzony cieczą o pojemności 471 cm</w:t>
      </w:r>
      <w:r>
        <w:rPr>
          <w:rFonts w:ascii="Arial" w:hAnsi="Arial" w:cs="Arial"/>
          <w:sz w:val="22"/>
          <w:szCs w:val="22"/>
          <w:lang w:val="pl-PL"/>
        </w:rPr>
        <w:t>³</w:t>
      </w:r>
      <w:r w:rsidRPr="00A70A63">
        <w:rPr>
          <w:rFonts w:ascii="Arial" w:hAnsi="Arial" w:cs="Arial"/>
          <w:sz w:val="22"/>
          <w:szCs w:val="22"/>
          <w:lang w:val="pl-PL"/>
        </w:rPr>
        <w:t xml:space="preserve">. W celu zachowania charakteru typowego </w:t>
      </w:r>
      <w:proofErr w:type="spellStart"/>
      <w:r w:rsidRPr="00A70A63">
        <w:rPr>
          <w:rFonts w:ascii="Arial" w:hAnsi="Arial" w:cs="Arial"/>
          <w:sz w:val="22"/>
          <w:szCs w:val="22"/>
          <w:lang w:val="pl-PL"/>
        </w:rPr>
        <w:t>cruisera</w:t>
      </w:r>
      <w:proofErr w:type="spellEnd"/>
      <w:r w:rsidRPr="00A70A63">
        <w:rPr>
          <w:rFonts w:ascii="Arial" w:hAnsi="Arial" w:cs="Arial"/>
          <w:sz w:val="22"/>
          <w:szCs w:val="22"/>
          <w:lang w:val="pl-PL"/>
        </w:rPr>
        <w:t xml:space="preserve"> zostały zmodyfikowane mapy wtrysku paliwa PGM-FI, zmieniając wysokoobrotowy charakter pracy silnika właściwy dla modelu CBR na taki, aby uzyskać większy moment obrotowy oraz większą moc przy niskich obrotach, przy zachowaniu płynnej i liniowej pracy w całym zakresie obrotów. Maksymalny moment obrotowy 4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A70A6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A70A63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70A63"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Pr="00A70A63">
        <w:rPr>
          <w:rFonts w:ascii="Arial" w:hAnsi="Arial" w:cs="Arial"/>
          <w:sz w:val="22"/>
          <w:szCs w:val="22"/>
          <w:lang w:val="pl-PL"/>
        </w:rPr>
        <w:t xml:space="preserve"> jest uzyskiwany przy 6 000 </w:t>
      </w:r>
      <w:proofErr w:type="spellStart"/>
      <w:r w:rsidRPr="00A70A63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Pr="00A70A63">
        <w:rPr>
          <w:rFonts w:ascii="Arial" w:hAnsi="Arial" w:cs="Arial"/>
          <w:sz w:val="22"/>
          <w:szCs w:val="22"/>
          <w:lang w:val="pl-PL"/>
        </w:rPr>
        <w:t>./min., a moc maksymalna 3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A70A63">
        <w:rPr>
          <w:rFonts w:ascii="Arial" w:hAnsi="Arial" w:cs="Arial"/>
          <w:sz w:val="22"/>
          <w:szCs w:val="22"/>
          <w:lang w:val="pl-PL"/>
        </w:rPr>
        <w:t xml:space="preserve"> kW jest dostępna przy 8 500 </w:t>
      </w:r>
      <w:proofErr w:type="spellStart"/>
      <w:r w:rsidRPr="00A70A63">
        <w:rPr>
          <w:rFonts w:ascii="Arial" w:hAnsi="Arial" w:cs="Arial"/>
          <w:sz w:val="22"/>
          <w:szCs w:val="22"/>
          <w:lang w:val="pl-PL"/>
        </w:rPr>
        <w:t>obr</w:t>
      </w:r>
      <w:proofErr w:type="spellEnd"/>
      <w:r w:rsidRPr="00A70A63">
        <w:rPr>
          <w:rFonts w:ascii="Arial" w:hAnsi="Arial" w:cs="Arial"/>
          <w:sz w:val="22"/>
          <w:szCs w:val="22"/>
          <w:lang w:val="pl-PL"/>
        </w:rPr>
        <w:t>./min.</w:t>
      </w:r>
    </w:p>
    <w:p w14:paraId="4077E0B5" w14:textId="77777777" w:rsidR="00A70A63" w:rsidRPr="00A70A63" w:rsidRDefault="00A70A63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67AB7FA9" w14:textId="77777777" w:rsidR="00A70A63" w:rsidRPr="00C93F8B" w:rsidRDefault="00A70A63" w:rsidP="00A70A63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  <w:lang w:val="pl-PL"/>
        </w:rPr>
      </w:pPr>
      <w:r w:rsidRPr="00C93F8B">
        <w:rPr>
          <w:rFonts w:ascii="Arial" w:hAnsi="Arial" w:cs="Arial"/>
          <w:color w:val="181818"/>
          <w:sz w:val="22"/>
          <w:szCs w:val="22"/>
          <w:lang w:val="pl-PL"/>
        </w:rPr>
        <w:t xml:space="preserve">Jednostka zastosowana w modelu </w:t>
      </w:r>
      <w:proofErr w:type="spellStart"/>
      <w:r w:rsidRPr="00C93F8B">
        <w:rPr>
          <w:rFonts w:ascii="Arial" w:hAnsi="Arial" w:cs="Arial"/>
          <w:color w:val="181818"/>
          <w:sz w:val="22"/>
          <w:szCs w:val="22"/>
          <w:lang w:val="pl-PL"/>
        </w:rPr>
        <w:t>Rebel</w:t>
      </w:r>
      <w:proofErr w:type="spellEnd"/>
      <w:r w:rsidRPr="00C93F8B">
        <w:rPr>
          <w:rFonts w:ascii="Arial" w:hAnsi="Arial" w:cs="Arial"/>
          <w:color w:val="181818"/>
          <w:sz w:val="22"/>
          <w:szCs w:val="22"/>
          <w:lang w:val="pl-PL"/>
        </w:rPr>
        <w:t xml:space="preserve"> oferuje doskonały kompromis pomiędzy fizycznym rozmiarem</w:t>
      </w:r>
      <w:r>
        <w:rPr>
          <w:rFonts w:ascii="Arial" w:hAnsi="Arial" w:cs="Arial"/>
          <w:color w:val="181818"/>
          <w:sz w:val="22"/>
          <w:szCs w:val="22"/>
          <w:lang w:val="pl-PL"/>
        </w:rPr>
        <w:t>,</w:t>
      </w:r>
      <w:r w:rsidRPr="00C93F8B">
        <w:rPr>
          <w:rFonts w:ascii="Arial" w:hAnsi="Arial" w:cs="Arial"/>
          <w:color w:val="181818"/>
          <w:sz w:val="22"/>
          <w:szCs w:val="22"/>
          <w:lang w:val="pl-PL"/>
        </w:rPr>
        <w:t xml:space="preserve"> a generowaną mocą. Stosunek średnicy cylindra do skoku tłoka wynosi 67 mm x 66,8 mm, a stopień sprężania to 10,7:1. Głowica cylindrów wykorzystuje dźwigienki zaworowe typu rolkowego; płytkowa regulacja zaworów sprawia, że są one lekkie, oferując mniejsze obciążenie sprężyn zaworowych oraz zredukowane tarcie.</w:t>
      </w:r>
    </w:p>
    <w:p w14:paraId="08B3F798" w14:textId="77777777" w:rsidR="00441A5C" w:rsidRPr="00A70A63" w:rsidRDefault="00441A5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5A78ECD4" w14:textId="77777777" w:rsidR="00A70A63" w:rsidRPr="00C93F8B" w:rsidRDefault="00A70A63" w:rsidP="00A70A63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  <w:lang w:val="pl-PL"/>
        </w:rPr>
      </w:pPr>
      <w:r w:rsidRPr="00B53628">
        <w:rPr>
          <w:rFonts w:ascii="Arial" w:hAnsi="Arial" w:cs="Arial"/>
          <w:color w:val="181818"/>
          <w:sz w:val="22"/>
          <w:szCs w:val="22"/>
          <w:lang w:val="pl-PL"/>
        </w:rPr>
        <w:t>Powierzchnia łańcucha rozrządu typu SV została pokryta wanadem, co pozwoliło ograniczyć tarcie wewnętrzne i zwiększyć ochronę przed wnikaniem kurzu. Średnica</w:t>
      </w:r>
      <w:r w:rsidRPr="00C93F8B">
        <w:rPr>
          <w:rFonts w:ascii="Arial" w:hAnsi="Arial" w:cs="Arial"/>
          <w:color w:val="181818"/>
          <w:sz w:val="22"/>
          <w:szCs w:val="22"/>
          <w:lang w:val="pl-PL"/>
        </w:rPr>
        <w:t xml:space="preserve"> zaworu dolotowego wynosi 26,0 mm, natomiast zaworu wylotowego 21,5 mm.</w:t>
      </w:r>
    </w:p>
    <w:p w14:paraId="35AC6C66" w14:textId="77777777" w:rsidR="00441A5C" w:rsidRPr="00823024" w:rsidRDefault="00441A5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2976C27E" w14:textId="77777777" w:rsidR="00823024" w:rsidRPr="00C93F8B" w:rsidRDefault="00823024" w:rsidP="00823024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  <w:lang w:val="pl-PL"/>
        </w:rPr>
      </w:pPr>
      <w:r w:rsidRPr="00C93F8B">
        <w:rPr>
          <w:rFonts w:ascii="Arial" w:hAnsi="Arial" w:cs="Arial"/>
          <w:color w:val="181818"/>
          <w:sz w:val="22"/>
          <w:szCs w:val="22"/>
          <w:lang w:val="pl-PL"/>
        </w:rPr>
        <w:t>Tarcie zostało również ograniczone poprzez zastosowanie żłobień na części prowadzącej tłoka (rodzaj wykończenia zwiększającego powierzchnię płaszcza obejmujący szczeliny, w których płynie olej zapewniając lepsze smarowanie). Ponadto, proces kąpieli solnej AB 1, stosowany po procesie azo</w:t>
      </w:r>
      <w:r>
        <w:rPr>
          <w:rFonts w:ascii="Arial" w:hAnsi="Arial" w:cs="Arial"/>
          <w:color w:val="181818"/>
          <w:sz w:val="22"/>
          <w:szCs w:val="22"/>
          <w:lang w:val="pl-PL"/>
        </w:rPr>
        <w:t xml:space="preserve">towania, tworzy </w:t>
      </w:r>
      <w:r w:rsidRPr="00B53628">
        <w:rPr>
          <w:rFonts w:ascii="Arial" w:hAnsi="Arial" w:cs="Arial"/>
          <w:color w:val="181818"/>
          <w:sz w:val="22"/>
          <w:szCs w:val="22"/>
          <w:lang w:val="pl-PL"/>
        </w:rPr>
        <w:t>ochronną powłokę</w:t>
      </w:r>
      <w:r w:rsidRPr="00C93F8B">
        <w:rPr>
          <w:rFonts w:ascii="Arial" w:hAnsi="Arial" w:cs="Arial"/>
          <w:color w:val="181818"/>
          <w:sz w:val="22"/>
          <w:szCs w:val="22"/>
          <w:lang w:val="pl-PL"/>
        </w:rPr>
        <w:t>.</w:t>
      </w:r>
    </w:p>
    <w:p w14:paraId="24A49378" w14:textId="77777777" w:rsidR="00441A5C" w:rsidRPr="00823024" w:rsidRDefault="00441A5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577A754A" w14:textId="77777777" w:rsidR="00823024" w:rsidRPr="00C93F8B" w:rsidRDefault="00823024" w:rsidP="00823024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  <w:lang w:val="pl-PL"/>
        </w:rPr>
      </w:pPr>
      <w:r w:rsidRPr="00C93F8B">
        <w:rPr>
          <w:rFonts w:ascii="Arial" w:hAnsi="Arial" w:cs="Arial"/>
          <w:color w:val="181818"/>
          <w:sz w:val="22"/>
          <w:szCs w:val="22"/>
          <w:lang w:val="pl-PL"/>
        </w:rPr>
        <w:t xml:space="preserve">Czopy wału korbowego są </w:t>
      </w:r>
      <w:r>
        <w:rPr>
          <w:rFonts w:ascii="Arial" w:hAnsi="Arial" w:cs="Arial"/>
          <w:color w:val="181818"/>
          <w:sz w:val="22"/>
          <w:szCs w:val="22"/>
          <w:lang w:val="pl-PL"/>
        </w:rPr>
        <w:t>przesunięte o 180</w:t>
      </w:r>
      <w:r w:rsidRPr="00F47D4E">
        <w:rPr>
          <w:rFonts w:ascii="Arial" w:hAnsi="Arial" w:cs="Arial"/>
          <w:color w:val="181818"/>
          <w:sz w:val="22"/>
          <w:szCs w:val="22"/>
          <w:lang w:val="pl-PL"/>
        </w:rPr>
        <w:t xml:space="preserve">°, a wałek wyrównoważający został </w:t>
      </w:r>
      <w:r w:rsidRPr="00F47D4E">
        <w:rPr>
          <w:rFonts w:ascii="Arial" w:hAnsi="Arial" w:cs="Arial"/>
          <w:color w:val="181818"/>
          <w:sz w:val="22"/>
          <w:szCs w:val="22"/>
          <w:lang w:val="pl-PL"/>
        </w:rPr>
        <w:lastRenderedPageBreak/>
        <w:t>umieszczony za cylindrami, w pobliżu środka ciężkości motocykla. Główne koła zębate i koła wałka wyrównoważającego wykorzystują system kasacji luzu, który ogranicza emitowany hałas. Przeciwwagi wału korbowego mają specjalny kształt, a także odznacza się niską masą własną, dzięki czemu silnik swobodniej wkręca się na obroty i zachowuje niższą bezwładność.</w:t>
      </w:r>
    </w:p>
    <w:p w14:paraId="7A824D71" w14:textId="77777777" w:rsidR="00441A5C" w:rsidRPr="00823024" w:rsidRDefault="00441A5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4383D95B" w14:textId="3BA9DC32" w:rsidR="00823024" w:rsidRPr="00823024" w:rsidRDefault="00823024" w:rsidP="00823024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  <w:lang w:val="pl-PL"/>
        </w:rPr>
      </w:pPr>
      <w:r w:rsidRPr="00C93F8B">
        <w:rPr>
          <w:rFonts w:ascii="Arial" w:hAnsi="Arial" w:cs="Arial"/>
          <w:color w:val="181818"/>
          <w:sz w:val="22"/>
          <w:szCs w:val="22"/>
          <w:lang w:val="pl-PL"/>
        </w:rPr>
        <w:t>Skrzynia korbowa wykorzystuje odlewane odśrodkowo cienkie ścianki. Ich wewnętrzna struktura redukuje straty spowodowane „pompowaniem”, które są wynikiem specyficznej</w:t>
      </w:r>
      <w:r>
        <w:rPr>
          <w:rFonts w:ascii="Arial" w:hAnsi="Arial" w:cs="Arial"/>
          <w:color w:val="181818"/>
          <w:sz w:val="22"/>
          <w:szCs w:val="22"/>
          <w:lang w:val="pl-PL"/>
        </w:rPr>
        <w:t xml:space="preserve"> </w:t>
      </w:r>
      <w:r w:rsidRPr="00C93F8B">
        <w:rPr>
          <w:rFonts w:ascii="Arial" w:hAnsi="Arial" w:cs="Arial"/>
          <w:color w:val="181818"/>
          <w:sz w:val="22"/>
          <w:szCs w:val="22"/>
          <w:lang w:val="pl-PL"/>
        </w:rPr>
        <w:t>kolejności zapłonu w układzie z wykorbieniem co 180°. Miska olejowa ma pojemność 3,2 litra. Płynnie pracująca przekładnia sześciobiegowa oferuje błyskawiczne zmiany biegów, szczególnie podczas jazdy w mieście.</w:t>
      </w:r>
      <w:r>
        <w:rPr>
          <w:rFonts w:ascii="Arial" w:hAnsi="Arial" w:cs="Arial"/>
          <w:color w:val="181818"/>
          <w:sz w:val="22"/>
          <w:szCs w:val="22"/>
          <w:lang w:val="pl-PL"/>
        </w:rPr>
        <w:t xml:space="preserve"> W modelu na 2020 rok nowe sprzęgło anty-</w:t>
      </w:r>
      <w:proofErr w:type="spellStart"/>
      <w:r>
        <w:rPr>
          <w:rFonts w:ascii="Arial" w:hAnsi="Arial" w:cs="Arial"/>
          <w:color w:val="181818"/>
          <w:sz w:val="22"/>
          <w:szCs w:val="22"/>
          <w:lang w:val="pl-PL"/>
        </w:rPr>
        <w:t>hoppingowe</w:t>
      </w:r>
      <w:proofErr w:type="spellEnd"/>
      <w:r>
        <w:rPr>
          <w:rFonts w:ascii="Arial" w:hAnsi="Arial" w:cs="Arial"/>
          <w:color w:val="181818"/>
          <w:sz w:val="22"/>
          <w:szCs w:val="22"/>
          <w:lang w:val="pl-PL"/>
        </w:rPr>
        <w:t xml:space="preserve"> zapewnia jeszcze płynniejsze zmiany biegów </w:t>
      </w:r>
      <w:r w:rsidRPr="00823024">
        <w:rPr>
          <w:rFonts w:ascii="Arial" w:hAnsi="Arial" w:cs="Arial"/>
          <w:color w:val="181818"/>
          <w:sz w:val="22"/>
          <w:szCs w:val="22"/>
          <w:lang w:val="pl-PL"/>
        </w:rPr>
        <w:t>przy jednoczesnym zmniejszeniu obciążenia dźwigni sprzęgła o 30%.</w:t>
      </w:r>
    </w:p>
    <w:p w14:paraId="3D838CC1" w14:textId="77777777" w:rsidR="00441A5C" w:rsidRPr="00823024" w:rsidRDefault="00441A5C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0D578743" w14:textId="5C323001" w:rsidR="00441A5C" w:rsidRDefault="00823024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823024">
        <w:rPr>
          <w:rFonts w:ascii="Arial" w:hAnsi="Arial" w:cs="Arial"/>
          <w:sz w:val="22"/>
          <w:szCs w:val="22"/>
          <w:lang w:val="pl-PL"/>
        </w:rPr>
        <w:t xml:space="preserve">W układzie wydechowy typu 2-1 spaliny przechodzą początkowo przez katalizator, a następnie nadaje przyspieszają przepływając z pierwszej do drugiej komory rezonatora. </w:t>
      </w:r>
      <w:r>
        <w:rPr>
          <w:rFonts w:ascii="Arial" w:hAnsi="Arial" w:cs="Arial"/>
          <w:sz w:val="22"/>
          <w:szCs w:val="22"/>
          <w:lang w:val="pl-PL"/>
        </w:rPr>
        <w:t>Czujnik spalin LAF i zmiany w układzie wydechowym zapewniają spełnienie normy Euro 5.</w:t>
      </w:r>
      <w:r w:rsidRPr="0082302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</w:t>
      </w:r>
      <w:r w:rsidRPr="00823024">
        <w:rPr>
          <w:rFonts w:ascii="Arial" w:hAnsi="Arial" w:cs="Arial"/>
          <w:sz w:val="22"/>
          <w:szCs w:val="22"/>
          <w:lang w:val="pl-PL"/>
        </w:rPr>
        <w:t>ydech o średnicy 120 mm ma kształt „</w:t>
      </w:r>
      <w:proofErr w:type="spellStart"/>
      <w:r w:rsidRPr="00823024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hotguna</w:t>
      </w:r>
      <w:proofErr w:type="spellEnd"/>
      <w:r w:rsidRPr="00823024">
        <w:rPr>
          <w:rFonts w:ascii="Arial" w:hAnsi="Arial" w:cs="Arial"/>
          <w:sz w:val="22"/>
          <w:szCs w:val="22"/>
          <w:lang w:val="pl-PL"/>
        </w:rPr>
        <w:t>”, a głęboki dźwięk, jaki się z niej wydobywa doskonale podkreśla charakter silnika.</w:t>
      </w:r>
    </w:p>
    <w:p w14:paraId="385B8499" w14:textId="77777777" w:rsidR="00823024" w:rsidRPr="00823024" w:rsidRDefault="00823024" w:rsidP="00441A5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14:paraId="72FD6559" w14:textId="77777777" w:rsidR="00E858E4" w:rsidRPr="00D43017" w:rsidRDefault="00E858E4" w:rsidP="00E858E4">
      <w:pPr>
        <w:rPr>
          <w:rFonts w:ascii="Arial" w:hAnsi="Arial" w:cs="Arial"/>
          <w:sz w:val="22"/>
          <w:szCs w:val="22"/>
          <w:lang w:val="pl-PL"/>
        </w:rPr>
      </w:pPr>
      <w:r w:rsidRPr="00D43017">
        <w:rPr>
          <w:rFonts w:ascii="Arial" w:hAnsi="Arial" w:cs="Arial"/>
          <w:sz w:val="22"/>
          <w:szCs w:val="22"/>
          <w:lang w:val="pl-PL"/>
        </w:rPr>
        <w:t> </w:t>
      </w:r>
    </w:p>
    <w:p w14:paraId="5832AF8A" w14:textId="5097D386" w:rsidR="00441A5C" w:rsidRPr="000D0A1E" w:rsidRDefault="0065328C" w:rsidP="00441A5C">
      <w:pPr>
        <w:rPr>
          <w:rFonts w:ascii="Arial" w:hAnsi="Arial" w:cs="Arial"/>
          <w:b/>
          <w:sz w:val="22"/>
          <w:szCs w:val="22"/>
          <w:u w:val="single"/>
        </w:rPr>
      </w:pPr>
      <w:r w:rsidRPr="000D0A1E">
        <w:rPr>
          <w:rFonts w:ascii="Arial" w:hAnsi="Arial" w:cs="Arial"/>
          <w:b/>
          <w:sz w:val="22"/>
          <w:szCs w:val="22"/>
          <w:u w:val="single"/>
        </w:rPr>
        <w:t>3.3</w:t>
      </w:r>
      <w:r w:rsidR="00441A5C" w:rsidRPr="000D0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480436">
        <w:rPr>
          <w:rFonts w:ascii="Arial" w:hAnsi="Arial" w:cs="Arial"/>
          <w:b/>
          <w:sz w:val="22"/>
          <w:szCs w:val="22"/>
          <w:u w:val="single"/>
        </w:rPr>
        <w:t>Podwozie</w:t>
      </w:r>
      <w:proofErr w:type="spellEnd"/>
    </w:p>
    <w:p w14:paraId="4D4B8B62" w14:textId="77777777" w:rsidR="00441A5C" w:rsidRPr="000D0A1E" w:rsidRDefault="00441A5C" w:rsidP="00E858E4">
      <w:pPr>
        <w:rPr>
          <w:rFonts w:ascii="Arial" w:hAnsi="Arial" w:cs="Arial"/>
          <w:sz w:val="22"/>
          <w:szCs w:val="22"/>
        </w:rPr>
      </w:pPr>
    </w:p>
    <w:p w14:paraId="6E04C796" w14:textId="62550F47" w:rsidR="00D5495C" w:rsidRPr="00D5495C" w:rsidRDefault="00D5495C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D5495C">
        <w:rPr>
          <w:rFonts w:ascii="Arial" w:hAnsi="Arial" w:cs="Arial"/>
          <w:b/>
          <w:sz w:val="22"/>
          <w:szCs w:val="22"/>
          <w:lang w:val="pl-PL"/>
        </w:rPr>
        <w:t>Nisko zawieszona rurowa rama s</w:t>
      </w:r>
      <w:r>
        <w:rPr>
          <w:rFonts w:ascii="Arial" w:hAnsi="Arial" w:cs="Arial"/>
          <w:b/>
          <w:sz w:val="22"/>
          <w:szCs w:val="22"/>
          <w:lang w:val="pl-PL"/>
        </w:rPr>
        <w:t>talowa</w:t>
      </w:r>
    </w:p>
    <w:p w14:paraId="21DD9F9A" w14:textId="56694DB1" w:rsidR="00D5495C" w:rsidRPr="00D5495C" w:rsidRDefault="00D5495C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r w:rsidRPr="00D5495C">
        <w:rPr>
          <w:rFonts w:ascii="Arial" w:hAnsi="Arial" w:cs="Arial"/>
          <w:b/>
          <w:sz w:val="22"/>
          <w:szCs w:val="22"/>
          <w:lang w:val="pl-PL"/>
        </w:rPr>
        <w:t>Zmienione parametry widelca oraz t</w:t>
      </w:r>
      <w:r>
        <w:rPr>
          <w:rFonts w:ascii="Arial" w:hAnsi="Arial" w:cs="Arial"/>
          <w:b/>
          <w:sz w:val="22"/>
          <w:szCs w:val="22"/>
          <w:lang w:val="pl-PL"/>
        </w:rPr>
        <w:t>ylnej sprężyny</w:t>
      </w:r>
    </w:p>
    <w:p w14:paraId="5E429C6A" w14:textId="5A6FE2BF" w:rsidR="00D5495C" w:rsidRPr="00D5495C" w:rsidRDefault="00D5495C" w:rsidP="00965A8C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  <w:lang w:val="pl-PL"/>
        </w:rPr>
      </w:pPr>
      <w:bookmarkStart w:id="1" w:name="_Hlk21528238"/>
      <w:r w:rsidRPr="00D5495C">
        <w:rPr>
          <w:rFonts w:ascii="Arial" w:hAnsi="Arial" w:cs="Arial"/>
          <w:b/>
          <w:sz w:val="22"/>
          <w:szCs w:val="22"/>
          <w:lang w:val="pl-PL"/>
        </w:rPr>
        <w:t xml:space="preserve">Tylny amortyzator jest teraz </w:t>
      </w:r>
      <w:r w:rsidR="0059017E">
        <w:rPr>
          <w:rFonts w:ascii="Arial" w:hAnsi="Arial" w:cs="Arial"/>
          <w:b/>
          <w:sz w:val="22"/>
          <w:szCs w:val="22"/>
          <w:lang w:val="pl-PL"/>
        </w:rPr>
        <w:t>wypełniony</w:t>
      </w:r>
      <w:r w:rsidRPr="00D5495C">
        <w:rPr>
          <w:rFonts w:ascii="Arial" w:hAnsi="Arial" w:cs="Arial"/>
          <w:b/>
          <w:sz w:val="22"/>
          <w:szCs w:val="22"/>
          <w:lang w:val="pl-PL"/>
        </w:rPr>
        <w:t xml:space="preserve"> azotem, zmienion</w:t>
      </w:r>
      <w:r w:rsidR="0059017E">
        <w:rPr>
          <w:rFonts w:ascii="Arial" w:hAnsi="Arial" w:cs="Arial"/>
          <w:b/>
          <w:sz w:val="22"/>
          <w:szCs w:val="22"/>
          <w:lang w:val="pl-PL"/>
        </w:rPr>
        <w:t>o</w:t>
      </w:r>
      <w:r w:rsidRPr="00D5495C">
        <w:rPr>
          <w:rFonts w:ascii="Arial" w:hAnsi="Arial" w:cs="Arial"/>
          <w:b/>
          <w:sz w:val="22"/>
          <w:szCs w:val="22"/>
          <w:lang w:val="pl-PL"/>
        </w:rPr>
        <w:t xml:space="preserve"> gum</w:t>
      </w:r>
      <w:r w:rsidR="0059017E">
        <w:rPr>
          <w:rFonts w:ascii="Arial" w:hAnsi="Arial" w:cs="Arial"/>
          <w:b/>
          <w:sz w:val="22"/>
          <w:szCs w:val="22"/>
          <w:lang w:val="pl-PL"/>
        </w:rPr>
        <w:t xml:space="preserve">y </w:t>
      </w:r>
      <w:r w:rsidRPr="00D5495C">
        <w:rPr>
          <w:rFonts w:ascii="Arial" w:hAnsi="Arial" w:cs="Arial"/>
          <w:b/>
          <w:sz w:val="22"/>
          <w:szCs w:val="22"/>
          <w:lang w:val="pl-PL"/>
        </w:rPr>
        <w:t>amortyzatora, dla bardziej zdecydowanego dział</w:t>
      </w:r>
      <w:r w:rsidR="0059017E">
        <w:rPr>
          <w:rFonts w:ascii="Arial" w:hAnsi="Arial" w:cs="Arial"/>
          <w:b/>
          <w:sz w:val="22"/>
          <w:szCs w:val="22"/>
          <w:lang w:val="pl-PL"/>
        </w:rPr>
        <w:t>ania</w:t>
      </w:r>
    </w:p>
    <w:bookmarkEnd w:id="1"/>
    <w:p w14:paraId="30F58997" w14:textId="77777777" w:rsidR="00965A8C" w:rsidRPr="0059017E" w:rsidRDefault="00965A8C" w:rsidP="00441A5C">
      <w:pPr>
        <w:rPr>
          <w:rFonts w:ascii="Arial" w:hAnsi="Arial" w:cs="Arial"/>
          <w:sz w:val="22"/>
          <w:szCs w:val="22"/>
          <w:lang w:val="pl-PL"/>
        </w:rPr>
      </w:pPr>
    </w:p>
    <w:p w14:paraId="606E2C79" w14:textId="568032B5" w:rsidR="00651D2D" w:rsidRPr="00651D2D" w:rsidRDefault="00651D2D" w:rsidP="00651D2D">
      <w:pPr>
        <w:rPr>
          <w:rFonts w:ascii="Arial" w:hAnsi="Arial" w:cs="Arial"/>
          <w:sz w:val="22"/>
          <w:szCs w:val="22"/>
          <w:lang w:val="pl-PL"/>
        </w:rPr>
      </w:pPr>
      <w:r w:rsidRPr="00651D2D">
        <w:rPr>
          <w:rFonts w:ascii="Arial" w:hAnsi="Arial" w:cs="Arial"/>
          <w:sz w:val="22"/>
          <w:szCs w:val="22"/>
          <w:lang w:val="pl-PL"/>
        </w:rPr>
        <w:t>Uzupełnieniem wyglądu model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651D2D">
        <w:rPr>
          <w:rFonts w:ascii="Arial" w:hAnsi="Arial" w:cs="Arial"/>
          <w:sz w:val="22"/>
          <w:szCs w:val="22"/>
          <w:lang w:val="pl-PL"/>
        </w:rPr>
        <w:t xml:space="preserve"> jest atrakcyjna stalowa rama rurowa, która łączy się z silnikiem w trzech miejscach. Element ten został zaprojektowany w taki sposób, aby zwężać się na wysokości bioder motocyklisty. Kąt główki ramy wynosi 28°, zaś wyprzedzenie - 110 mm. Offset widelców wynosi 30°, co w połączeniu z rozstawem osi równym 14</w:t>
      </w:r>
      <w:r>
        <w:rPr>
          <w:rFonts w:ascii="Arial" w:hAnsi="Arial" w:cs="Arial"/>
          <w:sz w:val="22"/>
          <w:szCs w:val="22"/>
          <w:lang w:val="pl-PL"/>
        </w:rPr>
        <w:t>90</w:t>
      </w:r>
      <w:r w:rsidRPr="00651D2D">
        <w:rPr>
          <w:rFonts w:ascii="Arial" w:hAnsi="Arial" w:cs="Arial"/>
          <w:sz w:val="22"/>
          <w:szCs w:val="22"/>
          <w:lang w:val="pl-PL"/>
        </w:rPr>
        <w:t xml:space="preserve"> mm pozwoliło na niskie umieszczenie siedziska (690 mm) oraz umieszczenie podnóżków w środkowym położeniu. W rezultacie, motocyklista może cieszyć się wyważoną i neutralną charakterystyką układu kierowniczego.</w:t>
      </w:r>
    </w:p>
    <w:p w14:paraId="7341E845" w14:textId="77777777" w:rsidR="0059017E" w:rsidRPr="00651D2D" w:rsidRDefault="0059017E" w:rsidP="00441A5C">
      <w:pPr>
        <w:rPr>
          <w:rFonts w:ascii="Arial" w:hAnsi="Arial" w:cs="Arial"/>
          <w:sz w:val="22"/>
          <w:szCs w:val="22"/>
          <w:lang w:val="pl-PL"/>
        </w:rPr>
      </w:pPr>
    </w:p>
    <w:p w14:paraId="77A1561E" w14:textId="77777777" w:rsidR="00651D2D" w:rsidRPr="00C93F8B" w:rsidRDefault="00651D2D" w:rsidP="00651D2D">
      <w:pPr>
        <w:rPr>
          <w:rFonts w:ascii="Arial" w:hAnsi="Arial" w:cs="Arial"/>
          <w:sz w:val="22"/>
          <w:szCs w:val="22"/>
          <w:lang w:val="pl-PL"/>
        </w:rPr>
      </w:pPr>
      <w:r w:rsidRPr="00C93F8B">
        <w:rPr>
          <w:rFonts w:ascii="Arial" w:hAnsi="Arial" w:cs="Arial"/>
          <w:sz w:val="22"/>
          <w:szCs w:val="22"/>
          <w:lang w:val="pl-PL"/>
        </w:rPr>
        <w:t>Rama zawiera innowacyjny tylny element, który oddziela siedzisko od metalowego błotnika. Dodatkowo, przykręcana rama pomocnicza z odlewanego aluminium daje większe możliwości pod kątem personalizacji.</w:t>
      </w:r>
    </w:p>
    <w:p w14:paraId="1C31DBC9" w14:textId="77777777" w:rsidR="00441A5C" w:rsidRPr="00651D2D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13928364" w14:textId="4C4EE9E5" w:rsidR="00651D2D" w:rsidRPr="00C93F8B" w:rsidRDefault="00651D2D" w:rsidP="00651D2D">
      <w:pPr>
        <w:rPr>
          <w:rFonts w:ascii="Arial" w:hAnsi="Arial" w:cs="Arial"/>
          <w:sz w:val="22"/>
          <w:szCs w:val="22"/>
          <w:lang w:val="pl-PL"/>
        </w:rPr>
      </w:pPr>
      <w:r w:rsidRPr="00C93F8B">
        <w:rPr>
          <w:rFonts w:ascii="Arial" w:hAnsi="Arial" w:cs="Arial"/>
          <w:sz w:val="22"/>
          <w:szCs w:val="22"/>
          <w:lang w:val="pl-PL"/>
        </w:rPr>
        <w:t>41-milimetrowe rury przedniego widelca są oddalone od siebie o 230 mm, co gwarantuje komfortowe i pewne właściwości jezdne. Stalowy wahacz rurowy ma średnicę 45 mm i współpracuje z podwójnymi amortyzatorami, oferujący</w:t>
      </w:r>
      <w:r>
        <w:rPr>
          <w:rFonts w:ascii="Arial" w:hAnsi="Arial" w:cs="Arial"/>
          <w:sz w:val="22"/>
          <w:szCs w:val="22"/>
          <w:lang w:val="pl-PL"/>
        </w:rPr>
        <w:t xml:space="preserve">mi dwustopniową </w:t>
      </w:r>
      <w:r w:rsidRPr="00F47D4E">
        <w:rPr>
          <w:rFonts w:ascii="Arial" w:hAnsi="Arial" w:cs="Arial"/>
          <w:sz w:val="22"/>
          <w:szCs w:val="22"/>
          <w:lang w:val="pl-PL"/>
        </w:rPr>
        <w:t>możliwość regulacji napięcia wstępnego sprężyn.</w:t>
      </w:r>
      <w:r w:rsidRPr="00C93F8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modelu na 2020 rok t</w:t>
      </w:r>
      <w:r w:rsidRPr="00651D2D">
        <w:rPr>
          <w:rFonts w:ascii="Arial" w:hAnsi="Arial" w:cs="Arial"/>
          <w:sz w:val="22"/>
          <w:szCs w:val="22"/>
          <w:lang w:val="pl-PL"/>
        </w:rPr>
        <w:t xml:space="preserve">ylny amortyzator jest wypełniony azotem, 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651D2D">
        <w:rPr>
          <w:rFonts w:ascii="Arial" w:hAnsi="Arial" w:cs="Arial"/>
          <w:sz w:val="22"/>
          <w:szCs w:val="22"/>
          <w:lang w:val="pl-PL"/>
        </w:rPr>
        <w:t xml:space="preserve"> gumy</w:t>
      </w:r>
      <w:r>
        <w:rPr>
          <w:rFonts w:ascii="Arial" w:hAnsi="Arial" w:cs="Arial"/>
          <w:sz w:val="22"/>
          <w:szCs w:val="22"/>
          <w:lang w:val="pl-PL"/>
        </w:rPr>
        <w:t xml:space="preserve"> zmieniono</w:t>
      </w:r>
      <w:r w:rsidRPr="00651D2D">
        <w:rPr>
          <w:rFonts w:ascii="Arial" w:hAnsi="Arial" w:cs="Arial"/>
          <w:sz w:val="22"/>
          <w:szCs w:val="22"/>
          <w:lang w:val="pl-PL"/>
        </w:rPr>
        <w:t xml:space="preserve"> amortyzatora, dla bardziej zdecydowanego działania</w:t>
      </w:r>
    </w:p>
    <w:p w14:paraId="2AF8FEF5" w14:textId="77777777" w:rsidR="00441A5C" w:rsidRPr="00651D2D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4A534C9D" w14:textId="77777777" w:rsidR="00FE3D85" w:rsidRPr="00FE3D85" w:rsidRDefault="00FE3D85" w:rsidP="00FE3D85">
      <w:pPr>
        <w:rPr>
          <w:rFonts w:ascii="Arial" w:hAnsi="Arial" w:cs="Arial"/>
          <w:sz w:val="22"/>
          <w:szCs w:val="22"/>
          <w:lang w:val="pl-PL"/>
        </w:rPr>
      </w:pPr>
      <w:r w:rsidRPr="00FE3D85">
        <w:rPr>
          <w:rFonts w:ascii="Arial" w:hAnsi="Arial" w:cs="Arial"/>
          <w:sz w:val="22"/>
          <w:szCs w:val="22"/>
          <w:lang w:val="pl-PL"/>
        </w:rPr>
        <w:t>Standardowo montowane są opony Dunlop w rozmiarze 130/90-16 z przodu i 150/80-16 z tyłu. 16-calowe obręcze aluminiowe wyróżniają się prostą stylizacją, natomiast 264-milimetrowa przednia tarcza działa na zasadzie lustra odbijającego wzór szprych. Z przodu zastosowano zacisk dwutłoczkowy, a z tyłu jednotłoczkowy. Układ hamulcowy jest standardowo wyposażony w system ABS.</w:t>
      </w:r>
    </w:p>
    <w:p w14:paraId="692C9E4E" w14:textId="77777777" w:rsidR="00441A5C" w:rsidRPr="00FE3D85" w:rsidRDefault="00441A5C" w:rsidP="00441A5C">
      <w:pPr>
        <w:rPr>
          <w:rFonts w:ascii="Arial" w:hAnsi="Arial" w:cs="Arial"/>
          <w:sz w:val="22"/>
          <w:szCs w:val="22"/>
          <w:lang w:val="pl-PL"/>
        </w:rPr>
      </w:pPr>
    </w:p>
    <w:p w14:paraId="662F0225" w14:textId="77777777" w:rsidR="00441A5C" w:rsidRPr="00D43017" w:rsidRDefault="00441A5C" w:rsidP="00E858E4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0AC7E57" w14:textId="77777777" w:rsidR="00C16B3B" w:rsidRPr="00D43017" w:rsidRDefault="00C16B3B" w:rsidP="00FE712F">
      <w:pPr>
        <w:rPr>
          <w:rFonts w:ascii="Arial" w:hAnsi="Arial" w:cs="Arial"/>
          <w:sz w:val="22"/>
          <w:szCs w:val="22"/>
          <w:lang w:val="pl-PL"/>
        </w:rPr>
      </w:pPr>
    </w:p>
    <w:p w14:paraId="1E73E433" w14:textId="77777777" w:rsidR="00471885" w:rsidRPr="00C93F8B" w:rsidRDefault="00471885" w:rsidP="00471885">
      <w:pPr>
        <w:rPr>
          <w:rFonts w:ascii="Arial" w:hAnsi="Arial" w:cs="Arial"/>
          <w:b/>
          <w:sz w:val="22"/>
          <w:szCs w:val="22"/>
          <w:u w:val="single"/>
          <w:lang w:val="pl-PL" w:eastAsia="ja-JP"/>
        </w:rPr>
      </w:pPr>
      <w:r w:rsidRPr="00C93F8B">
        <w:rPr>
          <w:rFonts w:ascii="Arial" w:hAnsi="Arial" w:cs="Arial"/>
          <w:b/>
          <w:sz w:val="22"/>
          <w:szCs w:val="22"/>
          <w:u w:val="single"/>
          <w:lang w:val="pl-PL" w:eastAsia="ja-JP"/>
        </w:rPr>
        <w:t xml:space="preserve">4. Specyfikacja techniczna </w:t>
      </w:r>
    </w:p>
    <w:p w14:paraId="5F064314" w14:textId="77777777" w:rsidR="00471885" w:rsidRPr="00C93F8B" w:rsidRDefault="00471885" w:rsidP="00471885">
      <w:pPr>
        <w:pStyle w:val="Zwykytekst"/>
        <w:rPr>
          <w:rFonts w:ascii="Arial" w:hAnsi="Arial" w:cs="Arial"/>
          <w:sz w:val="22"/>
          <w:szCs w:val="22"/>
          <w:lang w:val="pl-PL"/>
        </w:rPr>
      </w:pPr>
    </w:p>
    <w:tbl>
      <w:tblPr>
        <w:tblW w:w="83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7"/>
        <w:gridCol w:w="4223"/>
      </w:tblGrid>
      <w:tr w:rsidR="00471885" w:rsidRPr="003E3F81" w14:paraId="4C505E12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E484C35" w14:textId="77777777" w:rsidR="00471885" w:rsidRPr="004E2CA3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SILNIK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6A03CFD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3F03FF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  <w:t> </w:t>
            </w:r>
          </w:p>
        </w:tc>
      </w:tr>
      <w:tr w:rsidR="00471885" w:rsidRPr="00D43017" w14:paraId="34AA53E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4235C02A" w14:textId="77777777" w:rsidR="00471885" w:rsidRPr="004E2CA3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Typ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2319ED1E" w14:textId="77777777" w:rsidR="00471885" w:rsidRPr="0085460B" w:rsidRDefault="00471885" w:rsidP="003020B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pl-PL"/>
              </w:rPr>
            </w:pPr>
            <w:r w:rsidRPr="00C93F8B">
              <w:rPr>
                <w:rFonts w:ascii="Arial" w:hAnsi="Arial" w:cs="Arial"/>
                <w:color w:val="181818"/>
                <w:sz w:val="22"/>
                <w:szCs w:val="22"/>
                <w:lang w:val="pl-PL"/>
              </w:rPr>
              <w:t xml:space="preserve">rzędowy, 8-zaworowy, dwucylindrowy silnik chłodzony </w:t>
            </w:r>
            <w:r w:rsidRPr="0085460B">
              <w:rPr>
                <w:rFonts w:ascii="Arial" w:hAnsi="Arial" w:cs="Arial"/>
                <w:sz w:val="22"/>
                <w:szCs w:val="22"/>
                <w:lang w:val="pl-PL"/>
              </w:rPr>
              <w:t>cieczą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, DOHC</w:t>
            </w:r>
          </w:p>
        </w:tc>
      </w:tr>
      <w:tr w:rsidR="00471885" w:rsidRPr="003E3F81" w14:paraId="007F6B98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056224CF" w14:textId="77777777" w:rsidR="00471885" w:rsidRPr="004E2CA3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B31BB0">
              <w:rPr>
                <w:rFonts w:ascii="Arial" w:eastAsia="MS Mincho" w:hAnsi="Arial" w:cs="Arial"/>
                <w:sz w:val="22"/>
                <w:szCs w:val="22"/>
              </w:rPr>
              <w:t>Pojemność</w:t>
            </w:r>
            <w:proofErr w:type="spellEnd"/>
            <w:r w:rsidRPr="004E2CA3">
              <w:rPr>
                <w:rFonts w:ascii="Arial" w:eastAsia="MS Mincho" w:hAnsi="Arial" w:cs="Arial"/>
                <w:sz w:val="22"/>
                <w:szCs w:val="22"/>
              </w:rPr>
              <w:t xml:space="preserve"> (cm³)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212AC2C9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471 cm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3</w:t>
            </w:r>
          </w:p>
        </w:tc>
      </w:tr>
      <w:tr w:rsidR="00471885" w:rsidRPr="003E3F81" w14:paraId="25D001B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34F6024" w14:textId="77777777" w:rsidR="00471885" w:rsidRPr="004E2CA3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Liczba zaworów na cylinder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07280838" w14:textId="67DF257F" w:rsidR="00471885" w:rsidRPr="0085460B" w:rsidRDefault="00471885" w:rsidP="003020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71885" w:rsidRPr="003E3F81" w14:paraId="594947E9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7DF39AA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hAnsi="Arial" w:cs="Arial"/>
                <w:sz w:val="22"/>
                <w:szCs w:val="22"/>
                <w:lang w:val="pl-PL"/>
              </w:rPr>
              <w:t>Średnica i skok tłoka (mm)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09B3FEF9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67 x 66,8</w:t>
            </w:r>
          </w:p>
        </w:tc>
      </w:tr>
      <w:tr w:rsidR="00471885" w:rsidRPr="003E3F81" w14:paraId="214EEFF2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6B588AFC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hAnsi="Arial" w:cs="Arial"/>
                <w:sz w:val="22"/>
                <w:szCs w:val="22"/>
                <w:lang w:val="pl-PL"/>
              </w:rPr>
              <w:t>Kompresja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3ED8E17B" w14:textId="1A2201F1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10,7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:</w:t>
            </w:r>
            <w:r w:rsidRPr="00471885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</w:t>
            </w:r>
          </w:p>
        </w:tc>
      </w:tr>
      <w:tr w:rsidR="00471885" w:rsidRPr="0085460B" w14:paraId="58A0CCE5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C57DC98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Moc maksymalna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1B6B094" w14:textId="52A521BE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6,2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 KM / 8500 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obr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./min.</w:t>
            </w:r>
          </w:p>
        </w:tc>
      </w:tr>
      <w:tr w:rsidR="00471885" w:rsidRPr="0085460B" w14:paraId="570C0E59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BE150B3" w14:textId="77777777" w:rsidR="00471885" w:rsidRPr="00B31BB0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Maksymalny moment obrotowy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DE1B5E5" w14:textId="5B5472E1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4</w:t>
            </w: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3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3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 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Nm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 / 6000 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obr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./min.</w:t>
            </w:r>
          </w:p>
        </w:tc>
      </w:tr>
      <w:tr w:rsidR="00471885" w:rsidRPr="0085460B" w14:paraId="1934FE84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48F456D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B31BB0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Pojemn</w:t>
            </w: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ość miski olejowej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76718F4" w14:textId="37B4AD21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3,2 </w:t>
            </w: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litra</w:t>
            </w:r>
          </w:p>
        </w:tc>
      </w:tr>
      <w:tr w:rsidR="00471885" w:rsidRPr="0085460B" w14:paraId="57719EA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114D86F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SYSTEM PALIWOWY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7BFE2EE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</w:p>
        </w:tc>
      </w:tr>
      <w:tr w:rsidR="00471885" w:rsidRPr="0085460B" w14:paraId="75060C1D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3CE12100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Wtrysk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3BBC1C9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PGM-FI</w:t>
            </w:r>
          </w:p>
        </w:tc>
      </w:tr>
      <w:tr w:rsidR="00471885" w:rsidRPr="003E3F81" w14:paraId="07F2CE8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40BBB69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Zbiornik paliwa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1215CD2" w14:textId="17BEAA04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11,2 </w:t>
            </w:r>
            <w:proofErr w:type="spellStart"/>
            <w:r w:rsidR="00F22B0A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litra</w:t>
            </w:r>
            <w:proofErr w:type="spellEnd"/>
          </w:p>
        </w:tc>
      </w:tr>
      <w:tr w:rsidR="00471885" w:rsidRPr="003E3F81" w14:paraId="35F056A7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8EA4D57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Zużycie paliwa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FA5C7D7" w14:textId="2962A0A2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3,8 l/100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km</w:t>
            </w:r>
          </w:p>
        </w:tc>
      </w:tr>
      <w:tr w:rsidR="00471885" w:rsidRPr="003E3F81" w14:paraId="0AE7CB4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0390C73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SYSTEM ELEKTRYCZNY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79F7212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7ABBAF0D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796EE345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Rozrusznik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E11C4E7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Elektryczny</w:t>
            </w:r>
            <w:proofErr w:type="spellEnd"/>
          </w:p>
        </w:tc>
      </w:tr>
      <w:tr w:rsidR="00471885" w:rsidRPr="003E3F81" w14:paraId="1410AF0E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D377D76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Akumulator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4D4D589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12V</w:t>
            </w:r>
          </w:p>
        </w:tc>
      </w:tr>
      <w:tr w:rsidR="00471885" w:rsidRPr="003E3F81" w14:paraId="2C5123BA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F186E19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Alternator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7448FE5" w14:textId="0B7F0F1E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0,</w:t>
            </w: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5 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kW</w:t>
            </w:r>
          </w:p>
        </w:tc>
      </w:tr>
      <w:tr w:rsidR="00471885" w:rsidRPr="003E3F81" w14:paraId="2E78E12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3FD460C0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NAPĘD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19078D8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85460B" w14:paraId="6C7682EA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E62FB45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Sprzęgło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64E7F4C" w14:textId="1D0ACF2B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m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okre, wielotarczowe</w:t>
            </w:r>
          </w:p>
        </w:tc>
      </w:tr>
      <w:tr w:rsidR="00471885" w:rsidRPr="003E3F81" w14:paraId="3FC5D2D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198931F6" w14:textId="77777777" w:rsidR="00471885" w:rsidRPr="00A8536A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Skrzynia biegów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F4E7406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6-biegowa</w:t>
            </w:r>
          </w:p>
        </w:tc>
      </w:tr>
      <w:tr w:rsidR="00471885" w:rsidRPr="003E3F81" w14:paraId="6809D943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337231B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A8536A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Przeniesienie napędu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54A8CD7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Łańcuch</w:t>
            </w:r>
            <w:proofErr w:type="spellEnd"/>
          </w:p>
        </w:tc>
      </w:tr>
      <w:tr w:rsidR="00471885" w:rsidRPr="003E3F81" w14:paraId="0873795E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CE0D247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RAMA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7EFE00F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2A7ABA40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103BD6D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786D3DE" w14:textId="77777777" w:rsidR="00471885" w:rsidRPr="003F03FF" w:rsidRDefault="00471885" w:rsidP="003020B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Stalowa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typu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“Diamond”</w:t>
            </w:r>
          </w:p>
        </w:tc>
      </w:tr>
      <w:tr w:rsidR="00471885" w:rsidRPr="003E3F81" w14:paraId="482CC0A0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4147F17B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PODWOZIE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007D96C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2C1972E6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77E6A366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Wymiary (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dł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*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szer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*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wys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6176F65" w14:textId="2441795F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</w:t>
            </w:r>
            <w:r w:rsidR="0053046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205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x 820 x 109</w:t>
            </w:r>
            <w:r w:rsidR="0053046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 mm</w:t>
            </w:r>
          </w:p>
        </w:tc>
      </w:tr>
      <w:tr w:rsidR="00471885" w:rsidRPr="003E3F81" w14:paraId="7A99E8F5" w14:textId="77777777" w:rsidTr="003020BC">
        <w:trPr>
          <w:trHeight w:val="267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759A909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5B6A30C" w14:textId="59E0CF9A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14</w:t>
            </w:r>
            <w:r w:rsidR="0053046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90</w:t>
            </w: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mm</w:t>
            </w:r>
          </w:p>
        </w:tc>
      </w:tr>
      <w:tr w:rsidR="00471885" w:rsidRPr="003E3F81" w14:paraId="2AD77561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7D8B0AE4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Kąt główki ramy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A2DD1D3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28°</w:t>
            </w:r>
          </w:p>
        </w:tc>
      </w:tr>
      <w:tr w:rsidR="00471885" w:rsidRPr="003E3F81" w14:paraId="3DB9120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6BEC908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Wyprzedzenie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032F3A1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110</w:t>
            </w:r>
          </w:p>
        </w:tc>
      </w:tr>
      <w:tr w:rsidR="00471885" w:rsidRPr="003E3F81" w14:paraId="6F1F599D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7FF636CA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Wysokość siedzenia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3A0E935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690 mm</w:t>
            </w:r>
          </w:p>
        </w:tc>
      </w:tr>
      <w:tr w:rsidR="00471885" w:rsidRPr="003E3F81" w14:paraId="37BCEEF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0BDC131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Prześwit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AA930AC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136 mm</w:t>
            </w:r>
          </w:p>
        </w:tc>
      </w:tr>
      <w:tr w:rsidR="00471885" w:rsidRPr="003E3F81" w14:paraId="3E60FAFE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628EB5F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Masa własna (z płynami i paliwem)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ADA93B2" w14:textId="04AB0785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19</w:t>
            </w:r>
            <w:r w:rsidR="003612B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</w:t>
            </w: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kg</w:t>
            </w:r>
          </w:p>
        </w:tc>
      </w:tr>
      <w:tr w:rsidR="00471885" w:rsidRPr="003E3F81" w14:paraId="669A0B9E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989A842" w14:textId="77777777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proofErr w:type="spellStart"/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  <w:t>Promień</w:t>
            </w:r>
            <w:proofErr w:type="spellEnd"/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 </w:t>
            </w:r>
            <w:proofErr w:type="spellStart"/>
            <w:r w:rsidRPr="002B35D1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  <w:t>skrętu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108B87B" w14:textId="304C2511" w:rsidR="00471885" w:rsidRPr="002B35D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2B35D1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2,8 m</w:t>
            </w:r>
          </w:p>
        </w:tc>
      </w:tr>
      <w:tr w:rsidR="00471885" w:rsidRPr="003E3F81" w14:paraId="3EDF25A5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3EBC8A6F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ZAWIESZENIE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2179C97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754DAA3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11B40E26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lastRenderedPageBreak/>
              <w:t>Przód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38F8E2A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teleskopowe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widelce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41mm</w:t>
            </w:r>
          </w:p>
        </w:tc>
      </w:tr>
      <w:tr w:rsidR="00471885" w:rsidRPr="00471885" w14:paraId="5668CD56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3F88BCDA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Tylne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BC1D72D" w14:textId="18BC944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pl-PL" w:eastAsia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Showa</w:t>
            </w:r>
            <w:proofErr w:type="spellEnd"/>
            <w:r w:rsidRPr="0085460B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 </w:t>
            </w:r>
            <w:proofErr w:type="spellStart"/>
            <w:r w:rsidR="00BB0FB3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twin</w:t>
            </w:r>
            <w:proofErr w:type="spellEnd"/>
            <w:r w:rsidR="00BB0FB3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 xml:space="preserve"> </w:t>
            </w:r>
            <w:proofErr w:type="spellStart"/>
            <w:r w:rsidR="00BB0FB3"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  <w:t>shock</w:t>
            </w:r>
            <w:proofErr w:type="spellEnd"/>
          </w:p>
        </w:tc>
      </w:tr>
      <w:tr w:rsidR="00471885" w:rsidRPr="003E3F81" w14:paraId="41CF924E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0D9A3CFA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KOŁA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1220966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3F23E7B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32C84BD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Felgi przód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DED2EA8" w14:textId="77777777" w:rsidR="00471885" w:rsidRPr="0085460B" w:rsidRDefault="00471885" w:rsidP="003020B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16M/C x MT3,00</w:t>
            </w:r>
          </w:p>
        </w:tc>
      </w:tr>
      <w:tr w:rsidR="00471885" w:rsidRPr="003E3F81" w14:paraId="6A04C1D4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F7DBEC8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Felgi tył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60CF44A" w14:textId="77777777" w:rsidR="00471885" w:rsidRPr="0085460B" w:rsidRDefault="00471885" w:rsidP="003020B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16M/C x MT3,00</w:t>
            </w:r>
          </w:p>
        </w:tc>
      </w:tr>
      <w:tr w:rsidR="00471885" w:rsidRPr="003E3F81" w14:paraId="6CAAAF2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38CC119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Opony przód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9D8C92D" w14:textId="77777777" w:rsidR="00471885" w:rsidRPr="0085460B" w:rsidRDefault="00471885" w:rsidP="003020BC">
            <w:pPr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130/90-16M/C 67H</w:t>
            </w:r>
          </w:p>
        </w:tc>
      </w:tr>
      <w:tr w:rsidR="00471885" w:rsidRPr="003E3F81" w14:paraId="2670BE05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6B0EED12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Opony tył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6A9AD79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150/80-16M/C 71H</w:t>
            </w:r>
          </w:p>
        </w:tc>
      </w:tr>
      <w:tr w:rsidR="00471885" w:rsidRPr="003E3F81" w14:paraId="462585F2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4E368F19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HAMULCE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E1C7E49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0F156137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28905D12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  <w:lang w:val="pl-PL" w:eastAsia="en-GB"/>
              </w:rPr>
            </w:pPr>
            <w:r w:rsidRPr="0085460B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 xml:space="preserve">ABS 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54F524E" w14:textId="77777777" w:rsidR="00471885" w:rsidRPr="0085460B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85460B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Dwukanałowy</w:t>
            </w:r>
            <w:proofErr w:type="spellEnd"/>
          </w:p>
        </w:tc>
      </w:tr>
      <w:tr w:rsidR="00471885" w:rsidRPr="003E3F81" w14:paraId="06508BC4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423F3D84" w14:textId="77777777" w:rsidR="00471885" w:rsidRPr="004E2CA3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3225C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val="pl-PL" w:eastAsia="en-GB"/>
              </w:rPr>
              <w:t>PANEL STERUJĄCY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F27D62F" w14:textId="77777777" w:rsidR="00471885" w:rsidRPr="003F03F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  <w:tr w:rsidR="00471885" w:rsidRPr="003E3F81" w14:paraId="38C86B84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5B0E84A4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  <w:t>Wskaźniki</w:t>
            </w:r>
            <w:proofErr w:type="spellEnd"/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7036862" w14:textId="77777777" w:rsidR="00471885" w:rsidRPr="0006395F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proofErr w:type="spellStart"/>
            <w:r w:rsidRPr="0006395F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Cyfrowe</w:t>
            </w:r>
            <w:proofErr w:type="spellEnd"/>
          </w:p>
        </w:tc>
      </w:tr>
      <w:tr w:rsidR="00471885" w:rsidRPr="003E3F81" w14:paraId="59972172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7BD180B7" w14:textId="77777777" w:rsidR="00471885" w:rsidRPr="0083225C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pl-PL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Światła przednie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F43DD8C" w14:textId="0F4CDFDC" w:rsidR="00471885" w:rsidRPr="0006395F" w:rsidRDefault="00BB0FB3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LED</w:t>
            </w:r>
          </w:p>
        </w:tc>
      </w:tr>
      <w:tr w:rsidR="00471885" w:rsidRPr="003E3F81" w14:paraId="28C5523C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vAlign w:val="bottom"/>
          </w:tcPr>
          <w:p w14:paraId="15EAE73C" w14:textId="77777777" w:rsidR="00471885" w:rsidRPr="003E3F8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83225C"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pl-PL" w:eastAsia="en-GB"/>
              </w:rPr>
              <w:t>Światła tylne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FB5B3F3" w14:textId="04B6050E" w:rsidR="00471885" w:rsidRPr="0006395F" w:rsidRDefault="00BB0FB3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LED</w:t>
            </w:r>
          </w:p>
        </w:tc>
      </w:tr>
      <w:tr w:rsidR="00471885" w:rsidRPr="003E3F81" w14:paraId="2C4FBA3B" w14:textId="77777777" w:rsidTr="003020BC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</w:tcPr>
          <w:p w14:paraId="34F0A36F" w14:textId="77777777" w:rsidR="00471885" w:rsidRPr="003E3F81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EBAB8C9" w14:textId="77777777" w:rsidR="00471885" w:rsidRDefault="00471885" w:rsidP="003020BC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</w:tc>
      </w:tr>
    </w:tbl>
    <w:p w14:paraId="7A618F68" w14:textId="77777777" w:rsidR="00F34C6A" w:rsidRPr="006E6B55" w:rsidRDefault="00F34C6A" w:rsidP="00F34C6A">
      <w:pPr>
        <w:pStyle w:val="SPECS"/>
        <w:ind w:left="0" w:firstLine="0"/>
        <w:rPr>
          <w:rFonts w:cs="Arial"/>
          <w:szCs w:val="22"/>
        </w:rPr>
      </w:pPr>
    </w:p>
    <w:p w14:paraId="686B617F" w14:textId="77777777" w:rsidR="004E1C7A" w:rsidRPr="0057167D" w:rsidRDefault="004E1C7A" w:rsidP="004E1C7A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pl-PL" w:eastAsia="ja-JP"/>
        </w:rPr>
      </w:pPr>
      <w:r w:rsidRPr="0057167D">
        <w:rPr>
          <w:rFonts w:ascii="Arial" w:eastAsia="Times New Roman" w:hAnsi="Arial" w:cs="Arial"/>
          <w:sz w:val="20"/>
          <w:szCs w:val="20"/>
          <w:lang w:val="pl-PL" w:eastAsia="ja-JP"/>
        </w:rPr>
        <w:t>Wszystkie dane techniczne mogą ulec zmianie bez powiadomienia.</w:t>
      </w:r>
    </w:p>
    <w:p w14:paraId="7A8823C5" w14:textId="77777777" w:rsidR="004E1C7A" w:rsidRPr="0057167D" w:rsidRDefault="004E1C7A" w:rsidP="004E1C7A">
      <w:pPr>
        <w:spacing w:after="150" w:line="293" w:lineRule="atLeast"/>
        <w:textAlignment w:val="baseline"/>
        <w:rPr>
          <w:rFonts w:ascii="Arial" w:eastAsia="Times New Roman" w:hAnsi="Arial" w:cs="Arial"/>
          <w:sz w:val="20"/>
          <w:szCs w:val="20"/>
          <w:lang w:val="pl-PL" w:eastAsia="ja-JP"/>
        </w:rPr>
      </w:pPr>
      <w:r w:rsidRPr="0057167D">
        <w:rPr>
          <w:rFonts w:ascii="Arial" w:eastAsia="Times New Roman" w:hAnsi="Arial" w:cs="Arial"/>
          <w:sz w:val="20"/>
          <w:szCs w:val="20"/>
          <w:lang w:val="pl-PL" w:eastAsia="ja-JP"/>
        </w:rPr>
        <w:t>** Należy pamiętać, że podane liczby to wyniki uzyskane przez firmę Honda w standardowych warunkach testowania, zalecanych przez WMTC. Testy są prowadzone na hamowni, z wykorzystaniem standardowej wersji modelu z kierowcą bez pasażera i dodatkowego wyposażenia. Rzeczywiste zużycie paliwa może się różnić w zależności od sposobu jazdy i konserwacji pojazdu, warunków pogodowych, warunków na drodze, ciśnienia w oponach, zainstalowanych akcesoriów, ładunku, wagi kierowcy i pasażera oraz innych czynników.</w:t>
      </w:r>
    </w:p>
    <w:p w14:paraId="0BC791FA" w14:textId="77777777" w:rsidR="00F34C6A" w:rsidRPr="004E1C7A" w:rsidRDefault="00F34C6A" w:rsidP="00F34C6A">
      <w:pPr>
        <w:rPr>
          <w:rFonts w:ascii="Arial" w:hAnsi="Arial" w:cs="Arial"/>
          <w:sz w:val="22"/>
          <w:szCs w:val="22"/>
          <w:lang w:val="pl-PL"/>
        </w:rPr>
      </w:pPr>
    </w:p>
    <w:p w14:paraId="0237EDC7" w14:textId="77777777" w:rsidR="00F34C6A" w:rsidRPr="004E1C7A" w:rsidRDefault="00F34C6A" w:rsidP="000E4E5D">
      <w:pPr>
        <w:rPr>
          <w:rFonts w:ascii="Arial" w:hAnsi="Arial" w:cs="Arial"/>
          <w:sz w:val="22"/>
          <w:szCs w:val="22"/>
          <w:lang w:val="pl-PL"/>
        </w:rPr>
      </w:pPr>
    </w:p>
    <w:p w14:paraId="36A9A97C" w14:textId="77777777" w:rsidR="000E4E5D" w:rsidRPr="004E1C7A" w:rsidRDefault="000E4E5D" w:rsidP="000E4E5D">
      <w:pPr>
        <w:rPr>
          <w:rFonts w:ascii="Arial" w:hAnsi="Arial" w:cs="Arial"/>
          <w:sz w:val="22"/>
          <w:szCs w:val="22"/>
          <w:lang w:val="pl-PL"/>
        </w:rPr>
      </w:pPr>
    </w:p>
    <w:sectPr w:rsidR="000E4E5D" w:rsidRPr="004E1C7A" w:rsidSect="0034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3AB0" w14:textId="77777777" w:rsidR="00DA2880" w:rsidRDefault="00DA2880" w:rsidP="007A67BB">
      <w:r>
        <w:separator/>
      </w:r>
    </w:p>
  </w:endnote>
  <w:endnote w:type="continuationSeparator" w:id="0">
    <w:p w14:paraId="19F01DE2" w14:textId="77777777" w:rsidR="00DA2880" w:rsidRDefault="00DA2880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FDE8" w14:textId="77777777" w:rsidR="00DE5F5D" w:rsidRDefault="00DE5F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CA95" w14:textId="77777777" w:rsidR="00DE5F5D" w:rsidRDefault="00DE5F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ACA9" w14:textId="77777777" w:rsidR="00DE5F5D" w:rsidRDefault="00DE5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FB6A" w14:textId="77777777" w:rsidR="00DA2880" w:rsidRDefault="00DA2880" w:rsidP="007A67BB">
      <w:r>
        <w:separator/>
      </w:r>
    </w:p>
  </w:footnote>
  <w:footnote w:type="continuationSeparator" w:id="0">
    <w:p w14:paraId="5DCB1636" w14:textId="77777777" w:rsidR="00DA2880" w:rsidRDefault="00DA2880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F50C" w14:textId="77777777" w:rsidR="00DE5F5D" w:rsidRDefault="00DE5F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29FC" w14:textId="121B3F32" w:rsidR="001B382E" w:rsidRDefault="00DE2480" w:rsidP="008A1F21">
    <w:pPr>
      <w:pStyle w:val="Nagwek"/>
      <w:ind w:right="4620"/>
      <w:jc w:val="right"/>
    </w:pPr>
    <w:proofErr w:type="spellStart"/>
    <w:r>
      <w:rPr>
        <w:rFonts w:ascii="Arial" w:hAnsi="Arial"/>
        <w:color w:val="808080"/>
        <w:sz w:val="22"/>
      </w:rPr>
      <w:t>Informacja</w:t>
    </w:r>
    <w:proofErr w:type="spellEnd"/>
    <w:r>
      <w:rPr>
        <w:rFonts w:ascii="Arial" w:hAnsi="Arial"/>
        <w:color w:val="808080"/>
        <w:sz w:val="22"/>
      </w:rPr>
      <w:t xml:space="preserve"> </w:t>
    </w:r>
    <w:proofErr w:type="spellStart"/>
    <w:r>
      <w:rPr>
        <w:rFonts w:ascii="Arial" w:hAnsi="Arial"/>
        <w:color w:val="808080"/>
        <w:sz w:val="22"/>
      </w:rPr>
      <w:t>prasowa</w:t>
    </w:r>
    <w:proofErr w:type="spellEnd"/>
    <w:r w:rsidR="00E10C14">
      <w:rPr>
        <w:rFonts w:ascii="Arial" w:hAnsi="Arial"/>
        <w:color w:val="808080"/>
        <w:sz w:val="22"/>
      </w:rPr>
      <w:t xml:space="preserve"> </w:t>
    </w:r>
    <w:r w:rsidR="001B382E">
      <w:rPr>
        <w:rFonts w:ascii="Arial" w:hAnsi="Arial"/>
        <w:color w:val="808080"/>
        <w:sz w:val="22"/>
      </w:rPr>
      <w:t>Rebel</w:t>
    </w:r>
    <w:r>
      <w:rPr>
        <w:rFonts w:ascii="Arial" w:hAnsi="Arial"/>
        <w:color w:val="808080"/>
        <w:sz w:val="22"/>
      </w:rPr>
      <w:t xml:space="preserve"> 2020</w:t>
    </w:r>
    <w:r w:rsidR="001B382E">
      <w:rPr>
        <w:rFonts w:ascii="Arial" w:hAnsi="Arial"/>
        <w:color w:val="808080"/>
        <w:sz w:val="22"/>
      </w:rPr>
      <w:t xml:space="preserve"> </w:t>
    </w:r>
    <w:r w:rsidR="001B382E">
      <w:rPr>
        <w:rFonts w:ascii="Arial" w:hAnsi="Arial"/>
        <w:color w:val="808080"/>
        <w:sz w:val="22"/>
      </w:rPr>
      <w:tab/>
    </w:r>
    <w:r w:rsidR="001B382E">
      <w:rPr>
        <w:rFonts w:ascii="Arial" w:hAnsi="Arial"/>
        <w:color w:val="808080"/>
        <w:sz w:val="22"/>
      </w:rPr>
      <w:tab/>
    </w:r>
    <w:r w:rsidR="001B382E" w:rsidRPr="008A1F21">
      <w:rPr>
        <w:rFonts w:ascii="Arial" w:hAnsi="Arial"/>
        <w:noProof/>
        <w:color w:val="808080"/>
        <w:sz w:val="22"/>
        <w:lang w:eastAsia="ja-JP"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382E">
      <w:rPr>
        <w:rFonts w:ascii="Arial" w:hAnsi="Arial"/>
        <w:color w:val="808080"/>
        <w:sz w:val="22"/>
      </w:rPr>
      <w:t xml:space="preserve">         </w:t>
    </w:r>
    <w:r w:rsidR="001B382E">
      <w:t xml:space="preserve">                                           </w:t>
    </w:r>
  </w:p>
  <w:p w14:paraId="5B85883B" w14:textId="77777777" w:rsidR="001B382E" w:rsidRDefault="001B382E">
    <w:pPr>
      <w:pStyle w:val="Nagwek"/>
    </w:pPr>
  </w:p>
  <w:p w14:paraId="2CC8178D" w14:textId="77777777" w:rsidR="001B382E" w:rsidRDefault="001B38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2DFD" w14:textId="77777777" w:rsidR="00DE5F5D" w:rsidRDefault="00DE5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5731"/>
    <w:multiLevelType w:val="hybridMultilevel"/>
    <w:tmpl w:val="6746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C5D20"/>
    <w:multiLevelType w:val="hybridMultilevel"/>
    <w:tmpl w:val="9FB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3141E"/>
    <w:multiLevelType w:val="hybridMultilevel"/>
    <w:tmpl w:val="1238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0112B"/>
    <w:rsid w:val="0000276B"/>
    <w:rsid w:val="00014579"/>
    <w:rsid w:val="00021E73"/>
    <w:rsid w:val="00022A57"/>
    <w:rsid w:val="00024CFB"/>
    <w:rsid w:val="00030AF2"/>
    <w:rsid w:val="00031ED5"/>
    <w:rsid w:val="0003556C"/>
    <w:rsid w:val="0003739B"/>
    <w:rsid w:val="00045325"/>
    <w:rsid w:val="00055A76"/>
    <w:rsid w:val="00064755"/>
    <w:rsid w:val="00064AD7"/>
    <w:rsid w:val="00064DEF"/>
    <w:rsid w:val="00072B60"/>
    <w:rsid w:val="0007732A"/>
    <w:rsid w:val="00080DC6"/>
    <w:rsid w:val="000825E0"/>
    <w:rsid w:val="000866FD"/>
    <w:rsid w:val="00087ABC"/>
    <w:rsid w:val="00090E7D"/>
    <w:rsid w:val="00093BF1"/>
    <w:rsid w:val="0009412B"/>
    <w:rsid w:val="000A2ED8"/>
    <w:rsid w:val="000A3706"/>
    <w:rsid w:val="000A5411"/>
    <w:rsid w:val="000A705D"/>
    <w:rsid w:val="000A74CB"/>
    <w:rsid w:val="000B1996"/>
    <w:rsid w:val="000B1F14"/>
    <w:rsid w:val="000B610C"/>
    <w:rsid w:val="000D0A1E"/>
    <w:rsid w:val="000D7DF7"/>
    <w:rsid w:val="000E06FF"/>
    <w:rsid w:val="000E3556"/>
    <w:rsid w:val="000E4E5D"/>
    <w:rsid w:val="000F42ED"/>
    <w:rsid w:val="0010335B"/>
    <w:rsid w:val="00107189"/>
    <w:rsid w:val="00114F7C"/>
    <w:rsid w:val="00116C60"/>
    <w:rsid w:val="00121899"/>
    <w:rsid w:val="00125776"/>
    <w:rsid w:val="00146ECC"/>
    <w:rsid w:val="001618A1"/>
    <w:rsid w:val="001766CE"/>
    <w:rsid w:val="00177F98"/>
    <w:rsid w:val="00180C48"/>
    <w:rsid w:val="00181DD5"/>
    <w:rsid w:val="0019786B"/>
    <w:rsid w:val="001A0957"/>
    <w:rsid w:val="001A2E86"/>
    <w:rsid w:val="001A5874"/>
    <w:rsid w:val="001B382E"/>
    <w:rsid w:val="001C3D50"/>
    <w:rsid w:val="001D3471"/>
    <w:rsid w:val="001E031F"/>
    <w:rsid w:val="001E236B"/>
    <w:rsid w:val="001E2471"/>
    <w:rsid w:val="001E33EC"/>
    <w:rsid w:val="001E3FA0"/>
    <w:rsid w:val="001F2293"/>
    <w:rsid w:val="00204878"/>
    <w:rsid w:val="00214AEB"/>
    <w:rsid w:val="00217650"/>
    <w:rsid w:val="00223B0E"/>
    <w:rsid w:val="002265CE"/>
    <w:rsid w:val="00226E1D"/>
    <w:rsid w:val="00234EC1"/>
    <w:rsid w:val="0024296B"/>
    <w:rsid w:val="002432EF"/>
    <w:rsid w:val="002460AA"/>
    <w:rsid w:val="002500D0"/>
    <w:rsid w:val="00254759"/>
    <w:rsid w:val="002551DC"/>
    <w:rsid w:val="00256EEA"/>
    <w:rsid w:val="00263C86"/>
    <w:rsid w:val="002663E0"/>
    <w:rsid w:val="002669E7"/>
    <w:rsid w:val="0027572D"/>
    <w:rsid w:val="002850A9"/>
    <w:rsid w:val="0029009A"/>
    <w:rsid w:val="00291B68"/>
    <w:rsid w:val="00294074"/>
    <w:rsid w:val="002979F7"/>
    <w:rsid w:val="002A09DB"/>
    <w:rsid w:val="002A0ABC"/>
    <w:rsid w:val="002A0CBC"/>
    <w:rsid w:val="002A44C7"/>
    <w:rsid w:val="002A599E"/>
    <w:rsid w:val="002A7C0B"/>
    <w:rsid w:val="002C0C30"/>
    <w:rsid w:val="002C4507"/>
    <w:rsid w:val="002C697C"/>
    <w:rsid w:val="002D06BA"/>
    <w:rsid w:val="002F05EB"/>
    <w:rsid w:val="00305D65"/>
    <w:rsid w:val="0030710E"/>
    <w:rsid w:val="00307D67"/>
    <w:rsid w:val="0031357F"/>
    <w:rsid w:val="003152B7"/>
    <w:rsid w:val="00316558"/>
    <w:rsid w:val="00321BBF"/>
    <w:rsid w:val="0032580B"/>
    <w:rsid w:val="00330805"/>
    <w:rsid w:val="00334B5E"/>
    <w:rsid w:val="003354C5"/>
    <w:rsid w:val="00341A11"/>
    <w:rsid w:val="00361224"/>
    <w:rsid w:val="003612BB"/>
    <w:rsid w:val="00371950"/>
    <w:rsid w:val="003809ED"/>
    <w:rsid w:val="00385DEF"/>
    <w:rsid w:val="00387B84"/>
    <w:rsid w:val="00392BCF"/>
    <w:rsid w:val="00393D52"/>
    <w:rsid w:val="003969F0"/>
    <w:rsid w:val="003B0A5E"/>
    <w:rsid w:val="003B1010"/>
    <w:rsid w:val="003B2E75"/>
    <w:rsid w:val="003C2217"/>
    <w:rsid w:val="003C28D5"/>
    <w:rsid w:val="003C31C3"/>
    <w:rsid w:val="003C50D2"/>
    <w:rsid w:val="003C6310"/>
    <w:rsid w:val="003D274B"/>
    <w:rsid w:val="003D4CD5"/>
    <w:rsid w:val="003E52DE"/>
    <w:rsid w:val="003F03FF"/>
    <w:rsid w:val="003F37CC"/>
    <w:rsid w:val="003F7C07"/>
    <w:rsid w:val="00412DBA"/>
    <w:rsid w:val="004134F8"/>
    <w:rsid w:val="00417A23"/>
    <w:rsid w:val="00422D40"/>
    <w:rsid w:val="00423263"/>
    <w:rsid w:val="00424F3D"/>
    <w:rsid w:val="004317DE"/>
    <w:rsid w:val="00437791"/>
    <w:rsid w:val="00441A5C"/>
    <w:rsid w:val="00442BED"/>
    <w:rsid w:val="0044385E"/>
    <w:rsid w:val="0045700A"/>
    <w:rsid w:val="004607DC"/>
    <w:rsid w:val="004615FC"/>
    <w:rsid w:val="004628E0"/>
    <w:rsid w:val="0046565C"/>
    <w:rsid w:val="00471885"/>
    <w:rsid w:val="00480436"/>
    <w:rsid w:val="0048376B"/>
    <w:rsid w:val="00486C77"/>
    <w:rsid w:val="004A006B"/>
    <w:rsid w:val="004A4EA4"/>
    <w:rsid w:val="004B505C"/>
    <w:rsid w:val="004B54DE"/>
    <w:rsid w:val="004C15B8"/>
    <w:rsid w:val="004D54A8"/>
    <w:rsid w:val="004E1C7A"/>
    <w:rsid w:val="004E35BF"/>
    <w:rsid w:val="004E42C2"/>
    <w:rsid w:val="004E7F27"/>
    <w:rsid w:val="00507CE7"/>
    <w:rsid w:val="0051196C"/>
    <w:rsid w:val="00513DD3"/>
    <w:rsid w:val="0051418E"/>
    <w:rsid w:val="00521752"/>
    <w:rsid w:val="00525F1C"/>
    <w:rsid w:val="0053046F"/>
    <w:rsid w:val="00531E9C"/>
    <w:rsid w:val="00534253"/>
    <w:rsid w:val="005351DE"/>
    <w:rsid w:val="005375AA"/>
    <w:rsid w:val="00537CAD"/>
    <w:rsid w:val="005415D1"/>
    <w:rsid w:val="00552F92"/>
    <w:rsid w:val="00564B1C"/>
    <w:rsid w:val="0057214A"/>
    <w:rsid w:val="005804FB"/>
    <w:rsid w:val="00584450"/>
    <w:rsid w:val="00586836"/>
    <w:rsid w:val="0059017E"/>
    <w:rsid w:val="005958F5"/>
    <w:rsid w:val="00595BC5"/>
    <w:rsid w:val="00596C9C"/>
    <w:rsid w:val="00596ECF"/>
    <w:rsid w:val="005B34B6"/>
    <w:rsid w:val="005B4048"/>
    <w:rsid w:val="005C24C0"/>
    <w:rsid w:val="005C5B2D"/>
    <w:rsid w:val="005D39CE"/>
    <w:rsid w:val="005D71CC"/>
    <w:rsid w:val="005F3EB6"/>
    <w:rsid w:val="005F435C"/>
    <w:rsid w:val="00623E16"/>
    <w:rsid w:val="0062551B"/>
    <w:rsid w:val="00635CB6"/>
    <w:rsid w:val="006365F6"/>
    <w:rsid w:val="006417D9"/>
    <w:rsid w:val="006477E8"/>
    <w:rsid w:val="00651D2D"/>
    <w:rsid w:val="0065328C"/>
    <w:rsid w:val="00654F15"/>
    <w:rsid w:val="006621D8"/>
    <w:rsid w:val="00665285"/>
    <w:rsid w:val="00673FBC"/>
    <w:rsid w:val="0067500B"/>
    <w:rsid w:val="00675C5F"/>
    <w:rsid w:val="006761B8"/>
    <w:rsid w:val="006773D6"/>
    <w:rsid w:val="00684D7C"/>
    <w:rsid w:val="006A1203"/>
    <w:rsid w:val="006B0004"/>
    <w:rsid w:val="006B543D"/>
    <w:rsid w:val="006B5B10"/>
    <w:rsid w:val="006C13AA"/>
    <w:rsid w:val="006C792D"/>
    <w:rsid w:val="006D1494"/>
    <w:rsid w:val="006D3E3E"/>
    <w:rsid w:val="006D603C"/>
    <w:rsid w:val="006E1B2C"/>
    <w:rsid w:val="006E6B55"/>
    <w:rsid w:val="006E7E50"/>
    <w:rsid w:val="006F188D"/>
    <w:rsid w:val="006F4F19"/>
    <w:rsid w:val="006F7EFC"/>
    <w:rsid w:val="00702FF0"/>
    <w:rsid w:val="00704A91"/>
    <w:rsid w:val="00712046"/>
    <w:rsid w:val="00716F3A"/>
    <w:rsid w:val="007178D5"/>
    <w:rsid w:val="00723923"/>
    <w:rsid w:val="0072727F"/>
    <w:rsid w:val="00735D13"/>
    <w:rsid w:val="00742645"/>
    <w:rsid w:val="007537E0"/>
    <w:rsid w:val="00764BB1"/>
    <w:rsid w:val="00774D6A"/>
    <w:rsid w:val="0078215C"/>
    <w:rsid w:val="00783A20"/>
    <w:rsid w:val="007849E9"/>
    <w:rsid w:val="00784A25"/>
    <w:rsid w:val="007A24D4"/>
    <w:rsid w:val="007A5A47"/>
    <w:rsid w:val="007A67BB"/>
    <w:rsid w:val="007B17C6"/>
    <w:rsid w:val="007B193C"/>
    <w:rsid w:val="007D34BA"/>
    <w:rsid w:val="007D3FCF"/>
    <w:rsid w:val="007E3201"/>
    <w:rsid w:val="007E369A"/>
    <w:rsid w:val="007F1B4B"/>
    <w:rsid w:val="007F4052"/>
    <w:rsid w:val="008064E7"/>
    <w:rsid w:val="0081264A"/>
    <w:rsid w:val="00814456"/>
    <w:rsid w:val="00817BDF"/>
    <w:rsid w:val="00823024"/>
    <w:rsid w:val="00823F7C"/>
    <w:rsid w:val="00825CB5"/>
    <w:rsid w:val="008722AA"/>
    <w:rsid w:val="00872AE8"/>
    <w:rsid w:val="00882854"/>
    <w:rsid w:val="00883147"/>
    <w:rsid w:val="008834D0"/>
    <w:rsid w:val="00883722"/>
    <w:rsid w:val="00884F23"/>
    <w:rsid w:val="00887962"/>
    <w:rsid w:val="008930C2"/>
    <w:rsid w:val="008A1F21"/>
    <w:rsid w:val="008A29AD"/>
    <w:rsid w:val="008A76F8"/>
    <w:rsid w:val="008C40B8"/>
    <w:rsid w:val="008D0315"/>
    <w:rsid w:val="008D5F19"/>
    <w:rsid w:val="008E21CA"/>
    <w:rsid w:val="008E27FB"/>
    <w:rsid w:val="008F28E2"/>
    <w:rsid w:val="008F3036"/>
    <w:rsid w:val="008F708D"/>
    <w:rsid w:val="00913FCA"/>
    <w:rsid w:val="00915561"/>
    <w:rsid w:val="0092044B"/>
    <w:rsid w:val="00925641"/>
    <w:rsid w:val="009403CB"/>
    <w:rsid w:val="009448BA"/>
    <w:rsid w:val="00946707"/>
    <w:rsid w:val="0096357B"/>
    <w:rsid w:val="00965A8C"/>
    <w:rsid w:val="009707B6"/>
    <w:rsid w:val="00975E65"/>
    <w:rsid w:val="009761D0"/>
    <w:rsid w:val="00986CB1"/>
    <w:rsid w:val="00995E1F"/>
    <w:rsid w:val="009A0124"/>
    <w:rsid w:val="009A1FD2"/>
    <w:rsid w:val="009C3719"/>
    <w:rsid w:val="009C38AB"/>
    <w:rsid w:val="009C5B5D"/>
    <w:rsid w:val="009D1BF7"/>
    <w:rsid w:val="009D779D"/>
    <w:rsid w:val="009E268A"/>
    <w:rsid w:val="009E5D7C"/>
    <w:rsid w:val="009F1077"/>
    <w:rsid w:val="00A0220A"/>
    <w:rsid w:val="00A0594A"/>
    <w:rsid w:val="00A067B9"/>
    <w:rsid w:val="00A07A2D"/>
    <w:rsid w:val="00A10256"/>
    <w:rsid w:val="00A10D5B"/>
    <w:rsid w:val="00A112D3"/>
    <w:rsid w:val="00A20882"/>
    <w:rsid w:val="00A215A0"/>
    <w:rsid w:val="00A36D7E"/>
    <w:rsid w:val="00A37900"/>
    <w:rsid w:val="00A407AE"/>
    <w:rsid w:val="00A627DD"/>
    <w:rsid w:val="00A66126"/>
    <w:rsid w:val="00A70A63"/>
    <w:rsid w:val="00A72855"/>
    <w:rsid w:val="00A92902"/>
    <w:rsid w:val="00A92A01"/>
    <w:rsid w:val="00A930C5"/>
    <w:rsid w:val="00A944A3"/>
    <w:rsid w:val="00A97F52"/>
    <w:rsid w:val="00AA2776"/>
    <w:rsid w:val="00AA4CCC"/>
    <w:rsid w:val="00AB371B"/>
    <w:rsid w:val="00AB43EB"/>
    <w:rsid w:val="00AC45E2"/>
    <w:rsid w:val="00AD0F6B"/>
    <w:rsid w:val="00AD4DA0"/>
    <w:rsid w:val="00AD54F8"/>
    <w:rsid w:val="00AD64AA"/>
    <w:rsid w:val="00AE001E"/>
    <w:rsid w:val="00AE107E"/>
    <w:rsid w:val="00AE334B"/>
    <w:rsid w:val="00AE423E"/>
    <w:rsid w:val="00AE5754"/>
    <w:rsid w:val="00AE641E"/>
    <w:rsid w:val="00AE6E9C"/>
    <w:rsid w:val="00B032E3"/>
    <w:rsid w:val="00B04ED6"/>
    <w:rsid w:val="00B05A54"/>
    <w:rsid w:val="00B06754"/>
    <w:rsid w:val="00B10CDF"/>
    <w:rsid w:val="00B15D3C"/>
    <w:rsid w:val="00B31EF3"/>
    <w:rsid w:val="00B342EB"/>
    <w:rsid w:val="00B43328"/>
    <w:rsid w:val="00B4541C"/>
    <w:rsid w:val="00B55133"/>
    <w:rsid w:val="00B57D26"/>
    <w:rsid w:val="00B6454D"/>
    <w:rsid w:val="00B91A78"/>
    <w:rsid w:val="00BA25A9"/>
    <w:rsid w:val="00BA336B"/>
    <w:rsid w:val="00BA50D6"/>
    <w:rsid w:val="00BB0FB3"/>
    <w:rsid w:val="00BB3AF9"/>
    <w:rsid w:val="00BB6759"/>
    <w:rsid w:val="00BB74D7"/>
    <w:rsid w:val="00BC2504"/>
    <w:rsid w:val="00BD17F0"/>
    <w:rsid w:val="00BD5421"/>
    <w:rsid w:val="00BD69D1"/>
    <w:rsid w:val="00BF1441"/>
    <w:rsid w:val="00BF4049"/>
    <w:rsid w:val="00BF5537"/>
    <w:rsid w:val="00C02669"/>
    <w:rsid w:val="00C04D7B"/>
    <w:rsid w:val="00C04D80"/>
    <w:rsid w:val="00C16B3B"/>
    <w:rsid w:val="00C31BF5"/>
    <w:rsid w:val="00C459D0"/>
    <w:rsid w:val="00C60E2D"/>
    <w:rsid w:val="00C7275C"/>
    <w:rsid w:val="00C73071"/>
    <w:rsid w:val="00C84D8C"/>
    <w:rsid w:val="00C87910"/>
    <w:rsid w:val="00C963DC"/>
    <w:rsid w:val="00CA73DE"/>
    <w:rsid w:val="00CF1162"/>
    <w:rsid w:val="00CF5EBF"/>
    <w:rsid w:val="00CF6B09"/>
    <w:rsid w:val="00CF6FF4"/>
    <w:rsid w:val="00D00532"/>
    <w:rsid w:val="00D070EF"/>
    <w:rsid w:val="00D0723F"/>
    <w:rsid w:val="00D1056A"/>
    <w:rsid w:val="00D15134"/>
    <w:rsid w:val="00D22DB6"/>
    <w:rsid w:val="00D25330"/>
    <w:rsid w:val="00D31CC0"/>
    <w:rsid w:val="00D344E4"/>
    <w:rsid w:val="00D34997"/>
    <w:rsid w:val="00D37CCE"/>
    <w:rsid w:val="00D42772"/>
    <w:rsid w:val="00D43017"/>
    <w:rsid w:val="00D43C13"/>
    <w:rsid w:val="00D44A1C"/>
    <w:rsid w:val="00D45E8E"/>
    <w:rsid w:val="00D5495C"/>
    <w:rsid w:val="00D61F09"/>
    <w:rsid w:val="00D65C63"/>
    <w:rsid w:val="00D70CDA"/>
    <w:rsid w:val="00D75053"/>
    <w:rsid w:val="00D75347"/>
    <w:rsid w:val="00D768AE"/>
    <w:rsid w:val="00D809C6"/>
    <w:rsid w:val="00D80EB1"/>
    <w:rsid w:val="00D84533"/>
    <w:rsid w:val="00D86510"/>
    <w:rsid w:val="00D871B3"/>
    <w:rsid w:val="00D9246F"/>
    <w:rsid w:val="00D96F8E"/>
    <w:rsid w:val="00D97C98"/>
    <w:rsid w:val="00DA2880"/>
    <w:rsid w:val="00DB0E23"/>
    <w:rsid w:val="00DB456E"/>
    <w:rsid w:val="00DB618E"/>
    <w:rsid w:val="00DD2142"/>
    <w:rsid w:val="00DD2D6C"/>
    <w:rsid w:val="00DD3206"/>
    <w:rsid w:val="00DD4433"/>
    <w:rsid w:val="00DD7329"/>
    <w:rsid w:val="00DE2480"/>
    <w:rsid w:val="00DE5251"/>
    <w:rsid w:val="00DE5F5D"/>
    <w:rsid w:val="00E01D1A"/>
    <w:rsid w:val="00E05462"/>
    <w:rsid w:val="00E05F9E"/>
    <w:rsid w:val="00E10C14"/>
    <w:rsid w:val="00E157F4"/>
    <w:rsid w:val="00E160C0"/>
    <w:rsid w:val="00E16824"/>
    <w:rsid w:val="00E20B7B"/>
    <w:rsid w:val="00E22E41"/>
    <w:rsid w:val="00E2346E"/>
    <w:rsid w:val="00E43AFD"/>
    <w:rsid w:val="00E45C0F"/>
    <w:rsid w:val="00E5008F"/>
    <w:rsid w:val="00E51B90"/>
    <w:rsid w:val="00E605B9"/>
    <w:rsid w:val="00E63CB3"/>
    <w:rsid w:val="00E73AD4"/>
    <w:rsid w:val="00E73E69"/>
    <w:rsid w:val="00E74E3A"/>
    <w:rsid w:val="00E776E4"/>
    <w:rsid w:val="00E858E4"/>
    <w:rsid w:val="00E859ED"/>
    <w:rsid w:val="00E90C0D"/>
    <w:rsid w:val="00E920CC"/>
    <w:rsid w:val="00E94BEF"/>
    <w:rsid w:val="00E9563D"/>
    <w:rsid w:val="00EA3AE3"/>
    <w:rsid w:val="00EA578A"/>
    <w:rsid w:val="00EB1389"/>
    <w:rsid w:val="00EB3F4B"/>
    <w:rsid w:val="00EC1730"/>
    <w:rsid w:val="00EC3458"/>
    <w:rsid w:val="00EC70E9"/>
    <w:rsid w:val="00ED2E96"/>
    <w:rsid w:val="00ED7CCA"/>
    <w:rsid w:val="00EE1520"/>
    <w:rsid w:val="00EE539D"/>
    <w:rsid w:val="00EE65E5"/>
    <w:rsid w:val="00EF1D8F"/>
    <w:rsid w:val="00EF6C70"/>
    <w:rsid w:val="00F047E0"/>
    <w:rsid w:val="00F0726D"/>
    <w:rsid w:val="00F07E63"/>
    <w:rsid w:val="00F14813"/>
    <w:rsid w:val="00F220A9"/>
    <w:rsid w:val="00F22B0A"/>
    <w:rsid w:val="00F25C5B"/>
    <w:rsid w:val="00F2642C"/>
    <w:rsid w:val="00F34C6A"/>
    <w:rsid w:val="00F366D2"/>
    <w:rsid w:val="00F37478"/>
    <w:rsid w:val="00F47993"/>
    <w:rsid w:val="00F47FC5"/>
    <w:rsid w:val="00F500E1"/>
    <w:rsid w:val="00F577FD"/>
    <w:rsid w:val="00F66FB8"/>
    <w:rsid w:val="00F67940"/>
    <w:rsid w:val="00F81F57"/>
    <w:rsid w:val="00F82515"/>
    <w:rsid w:val="00F9011F"/>
    <w:rsid w:val="00F9626F"/>
    <w:rsid w:val="00FB49BF"/>
    <w:rsid w:val="00FC063D"/>
    <w:rsid w:val="00FC0883"/>
    <w:rsid w:val="00FD00CF"/>
    <w:rsid w:val="00FD1BD3"/>
    <w:rsid w:val="00FD7028"/>
    <w:rsid w:val="00FE3D85"/>
    <w:rsid w:val="00FE5C34"/>
    <w:rsid w:val="00FE712F"/>
    <w:rsid w:val="00FF41A4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A671C9A"/>
  <w15:docId w15:val="{C1BB680D-2F26-43BD-8A1E-0981008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a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rsid w:val="00F34C6A"/>
    <w:rPr>
      <w:rFonts w:ascii="Courier" w:eastAsia="MS Mincho" w:hAnsi="Courier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4C6A"/>
    <w:rPr>
      <w:rFonts w:ascii="Courier" w:eastAsia="MS Mincho" w:hAnsi="Courier" w:cs="Times New Roman"/>
    </w:rPr>
  </w:style>
  <w:style w:type="paragraph" w:styleId="Nagwek">
    <w:name w:val="header"/>
    <w:basedOn w:val="Normalny"/>
    <w:link w:val="NagwekZnak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7BB"/>
  </w:style>
  <w:style w:type="paragraph" w:styleId="Stopka">
    <w:name w:val="footer"/>
    <w:basedOn w:val="Normalny"/>
    <w:link w:val="StopkaZnak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7BB"/>
  </w:style>
  <w:style w:type="paragraph" w:styleId="Tekstdymka">
    <w:name w:val="Balloon Text"/>
    <w:basedOn w:val="Normalny"/>
    <w:link w:val="TekstdymkaZnak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05A54"/>
  </w:style>
  <w:style w:type="character" w:styleId="Odwoaniedokomentarza">
    <w:name w:val="annotation reference"/>
    <w:basedOn w:val="Domylnaczcionkaakapitu"/>
    <w:uiPriority w:val="99"/>
    <w:semiHidden/>
    <w:unhideWhenUsed/>
    <w:rsid w:val="006D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3E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E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4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2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Marek Sobolewski</cp:lastModifiedBy>
  <cp:revision>2</cp:revision>
  <cp:lastPrinted>2019-10-01T10:11:00Z</cp:lastPrinted>
  <dcterms:created xsi:type="dcterms:W3CDTF">2019-11-03T18:27:00Z</dcterms:created>
  <dcterms:modified xsi:type="dcterms:W3CDTF">2019-11-03T18:27:00Z</dcterms:modified>
</cp:coreProperties>
</file>